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7845828">
      <w:pPr>
        <w:jc w:val="center"/>
      </w:pPr>
      <w:r>
        <w:drawing>
          <wp:inline distT="0" distB="0" distL="0" distR="0">
            <wp:extent cx="685800" cy="685800"/>
            <wp:effectExtent l="0" t="0" r="0" b="0"/>
            <wp:docPr id="1211117723" name="图片 2" descr="1smevus1otq8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117723" name="图片 2" descr="1smevus1otq84b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3086100" cy="711200"/>
            <wp:effectExtent l="0" t="0" r="0" b="0"/>
            <wp:docPr id="685743066" name="图片 1" descr="1smegrv1fikf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43066" name="图片 1" descr="1smegrv1fikfal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" b="24193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A89BA">
      <w:pPr>
        <w:spacing w:before="156" w:beforeLines="50" w:after="156" w:afterLines="50"/>
        <w:jc w:val="center"/>
        <w:rPr>
          <w:b/>
          <w:kern w:val="0"/>
          <w:sz w:val="48"/>
          <w:szCs w:val="48"/>
        </w:rPr>
      </w:pPr>
    </w:p>
    <w:p w14:paraId="2D1F86EC">
      <w:pPr>
        <w:spacing w:before="156" w:beforeLines="50" w:after="156" w:afterLines="50"/>
        <w:jc w:val="center"/>
        <w:rPr>
          <w:rFonts w:ascii="隶书" w:eastAsia="隶书"/>
          <w:b/>
          <w:kern w:val="0"/>
          <w:sz w:val="84"/>
          <w:szCs w:val="84"/>
        </w:rPr>
      </w:pPr>
      <w:r>
        <w:rPr>
          <w:rFonts w:hint="eastAsia" w:ascii="隶书" w:eastAsia="隶书"/>
          <w:b/>
          <w:kern w:val="0"/>
          <w:sz w:val="84"/>
          <w:szCs w:val="84"/>
        </w:rPr>
        <w:t>实 验 报 告</w:t>
      </w:r>
    </w:p>
    <w:p w14:paraId="05F5EA82">
      <w:pPr>
        <w:jc w:val="center"/>
        <w:rPr>
          <w:rFonts w:ascii="隶书" w:eastAsia="隶书"/>
          <w:b/>
          <w:kern w:val="0"/>
          <w:sz w:val="72"/>
          <w:szCs w:val="72"/>
        </w:rPr>
      </w:pPr>
    </w:p>
    <w:p w14:paraId="590DB47C">
      <w:pPr>
        <w:jc w:val="center"/>
        <w:rPr>
          <w:rFonts w:ascii="隶书" w:eastAsia="隶书"/>
          <w:b/>
          <w:kern w:val="0"/>
          <w:sz w:val="72"/>
          <w:szCs w:val="72"/>
        </w:rPr>
      </w:pPr>
    </w:p>
    <w:p w14:paraId="62CC6018">
      <w:pPr>
        <w:jc w:val="center"/>
        <w:rPr>
          <w:b/>
          <w:kern w:val="0"/>
        </w:rPr>
      </w:pPr>
    </w:p>
    <w:tbl>
      <w:tblPr>
        <w:tblStyle w:val="8"/>
        <w:tblW w:w="0" w:type="auto"/>
        <w:jc w:val="center"/>
        <w:tblBorders>
          <w:top w:val="none" w:color="auto" w:sz="0" w:space="0"/>
          <w:left w:val="none" w:color="auto" w:sz="0" w:space="0"/>
          <w:bottom w:val="single" w:color="auto" w:sz="4" w:space="0"/>
          <w:right w:val="none" w:color="auto" w:sz="0" w:space="0"/>
          <w:insideH w:val="single" w:color="auto" w:sz="4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08"/>
        <w:gridCol w:w="5425"/>
      </w:tblGrid>
      <w:tr w14:paraId="2152BCAD">
        <w:tblPrEx>
          <w:tblBorders>
            <w:top w:val="none" w:color="auto" w:sz="0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atLeast"/>
          <w:jc w:val="center"/>
        </w:trPr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B5D4E09">
            <w:pPr>
              <w:spacing w:line="360" w:lineRule="exact"/>
              <w:rPr>
                <w:b/>
                <w:kern w:val="0"/>
                <w:sz w:val="30"/>
                <w:szCs w:val="30"/>
              </w:rPr>
            </w:pPr>
            <w:r>
              <w:rPr>
                <w:rFonts w:hint="eastAsia"/>
                <w:b/>
                <w:spacing w:val="20"/>
                <w:kern w:val="0"/>
                <w:sz w:val="30"/>
                <w:szCs w:val="30"/>
              </w:rPr>
              <w:t>课程名称：</w:t>
            </w:r>
          </w:p>
        </w:tc>
        <w:tc>
          <w:tcPr>
            <w:tcW w:w="5425" w:type="dxa"/>
            <w:tcBorders>
              <w:top w:val="nil"/>
              <w:left w:val="nil"/>
              <w:bottom w:val="single" w:color="auto" w:sz="4" w:space="0"/>
              <w:right w:val="nil"/>
            </w:tcBorders>
            <w:vAlign w:val="center"/>
          </w:tcPr>
          <w:p w14:paraId="29E9AE57">
            <w:pPr>
              <w:jc w:val="center"/>
              <w:rPr>
                <w:b/>
                <w:kern w:val="0"/>
                <w:sz w:val="30"/>
                <w:szCs w:val="30"/>
              </w:rPr>
            </w:pPr>
            <w:r>
              <w:rPr>
                <w:rFonts w:hint="eastAsia"/>
                <w:b/>
                <w:kern w:val="0"/>
                <w:sz w:val="30"/>
                <w:szCs w:val="30"/>
              </w:rPr>
              <w:t>数字逻辑</w:t>
            </w:r>
          </w:p>
        </w:tc>
      </w:tr>
      <w:tr w14:paraId="27E86309">
        <w:tblPrEx>
          <w:tblBorders>
            <w:top w:val="none" w:color="auto" w:sz="0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atLeast"/>
          <w:jc w:val="center"/>
        </w:trPr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DB6A35">
            <w:pPr>
              <w:spacing w:line="360" w:lineRule="exact"/>
              <w:rPr>
                <w:b/>
                <w:kern w:val="0"/>
                <w:sz w:val="30"/>
                <w:szCs w:val="30"/>
              </w:rPr>
            </w:pPr>
            <w:r>
              <w:rPr>
                <w:rFonts w:hint="eastAsia"/>
                <w:b/>
                <w:kern w:val="0"/>
                <w:sz w:val="30"/>
                <w:szCs w:val="30"/>
              </w:rPr>
              <w:t>学生姓名：</w:t>
            </w:r>
          </w:p>
        </w:tc>
        <w:tc>
          <w:tcPr>
            <w:tcW w:w="5425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  <w:vAlign w:val="center"/>
          </w:tcPr>
          <w:p w14:paraId="2324004A">
            <w:pPr>
              <w:jc w:val="center"/>
              <w:rPr>
                <w:b/>
                <w:kern w:val="0"/>
                <w:sz w:val="30"/>
                <w:szCs w:val="30"/>
              </w:rPr>
            </w:pPr>
            <w:bookmarkStart w:id="1" w:name="_GoBack"/>
            <w:bookmarkEnd w:id="1"/>
          </w:p>
        </w:tc>
      </w:tr>
      <w:tr w14:paraId="6A3C0EC6">
        <w:tblPrEx>
          <w:tblBorders>
            <w:top w:val="none" w:color="auto" w:sz="0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atLeast"/>
          <w:jc w:val="center"/>
        </w:trPr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D4E73BD">
            <w:pPr>
              <w:spacing w:line="360" w:lineRule="exact"/>
              <w:rPr>
                <w:b/>
                <w:kern w:val="0"/>
                <w:sz w:val="30"/>
                <w:szCs w:val="30"/>
              </w:rPr>
            </w:pPr>
            <w:r>
              <w:rPr>
                <w:rFonts w:hint="eastAsia"/>
                <w:b/>
                <w:kern w:val="0"/>
                <w:sz w:val="30"/>
                <w:szCs w:val="30"/>
              </w:rPr>
              <w:t>学生学号：</w:t>
            </w:r>
          </w:p>
        </w:tc>
        <w:tc>
          <w:tcPr>
            <w:tcW w:w="5425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  <w:vAlign w:val="center"/>
          </w:tcPr>
          <w:p w14:paraId="47E595EA">
            <w:pPr>
              <w:spacing w:line="360" w:lineRule="exact"/>
              <w:jc w:val="center"/>
              <w:rPr>
                <w:b/>
                <w:kern w:val="0"/>
                <w:sz w:val="30"/>
                <w:szCs w:val="30"/>
              </w:rPr>
            </w:pPr>
          </w:p>
        </w:tc>
      </w:tr>
      <w:tr w14:paraId="4E002B08">
        <w:tblPrEx>
          <w:tblBorders>
            <w:top w:val="none" w:color="auto" w:sz="0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atLeast"/>
          <w:jc w:val="center"/>
        </w:trPr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FA568E">
            <w:pPr>
              <w:spacing w:line="360" w:lineRule="exact"/>
              <w:rPr>
                <w:b/>
                <w:kern w:val="0"/>
                <w:sz w:val="30"/>
                <w:szCs w:val="30"/>
              </w:rPr>
            </w:pPr>
            <w:r>
              <w:rPr>
                <w:rFonts w:hint="eastAsia"/>
                <w:b/>
                <w:kern w:val="0"/>
                <w:sz w:val="30"/>
                <w:szCs w:val="30"/>
              </w:rPr>
              <w:t>学生专业：</w:t>
            </w:r>
          </w:p>
        </w:tc>
        <w:tc>
          <w:tcPr>
            <w:tcW w:w="5425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  <w:vAlign w:val="center"/>
          </w:tcPr>
          <w:p w14:paraId="03357775">
            <w:pPr>
              <w:spacing w:line="360" w:lineRule="exact"/>
              <w:jc w:val="center"/>
              <w:rPr>
                <w:b/>
                <w:kern w:val="0"/>
                <w:sz w:val="30"/>
                <w:szCs w:val="30"/>
              </w:rPr>
            </w:pPr>
            <w:r>
              <w:rPr>
                <w:rFonts w:hint="eastAsia"/>
                <w:b/>
                <w:kern w:val="0"/>
                <w:sz w:val="30"/>
                <w:szCs w:val="30"/>
              </w:rPr>
              <w:t>软件工程</w:t>
            </w:r>
          </w:p>
        </w:tc>
      </w:tr>
      <w:tr w14:paraId="73830B90">
        <w:tblPrEx>
          <w:tblBorders>
            <w:top w:val="none" w:color="auto" w:sz="0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atLeast"/>
          <w:jc w:val="center"/>
        </w:trPr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C56CB61">
            <w:pPr>
              <w:rPr>
                <w:b/>
                <w:spacing w:val="20"/>
                <w:kern w:val="0"/>
                <w:sz w:val="30"/>
                <w:szCs w:val="30"/>
              </w:rPr>
            </w:pPr>
            <w:r>
              <w:rPr>
                <w:rFonts w:hint="eastAsia"/>
                <w:b/>
                <w:spacing w:val="20"/>
                <w:kern w:val="0"/>
                <w:sz w:val="30"/>
                <w:szCs w:val="30"/>
              </w:rPr>
              <w:t>开课学期：</w:t>
            </w:r>
          </w:p>
        </w:tc>
        <w:tc>
          <w:tcPr>
            <w:tcW w:w="5425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  <w:vAlign w:val="center"/>
          </w:tcPr>
          <w:p w14:paraId="102FE19B">
            <w:pPr>
              <w:jc w:val="center"/>
              <w:rPr>
                <w:b/>
                <w:kern w:val="0"/>
                <w:sz w:val="30"/>
                <w:szCs w:val="30"/>
              </w:rPr>
            </w:pPr>
            <w:r>
              <w:rPr>
                <w:rFonts w:hint="eastAsia"/>
                <w:b/>
                <w:kern w:val="0"/>
                <w:sz w:val="30"/>
                <w:szCs w:val="30"/>
              </w:rPr>
              <w:t>20</w:t>
            </w:r>
            <w:r>
              <w:rPr>
                <w:b/>
                <w:kern w:val="0"/>
                <w:sz w:val="30"/>
                <w:szCs w:val="30"/>
              </w:rPr>
              <w:t>22</w:t>
            </w:r>
            <w:r>
              <w:rPr>
                <w:rFonts w:hint="eastAsia"/>
                <w:b/>
                <w:kern w:val="0"/>
                <w:sz w:val="30"/>
                <w:szCs w:val="30"/>
              </w:rPr>
              <w:t>-20</w:t>
            </w:r>
            <w:r>
              <w:rPr>
                <w:b/>
                <w:kern w:val="0"/>
                <w:sz w:val="30"/>
                <w:szCs w:val="30"/>
              </w:rPr>
              <w:t>23</w:t>
            </w:r>
            <w:r>
              <w:rPr>
                <w:rFonts w:hint="eastAsia"/>
                <w:b/>
                <w:kern w:val="0"/>
                <w:sz w:val="30"/>
                <w:szCs w:val="30"/>
              </w:rPr>
              <w:t>学年第二学期</w:t>
            </w:r>
          </w:p>
        </w:tc>
      </w:tr>
    </w:tbl>
    <w:p w14:paraId="5C793B27">
      <w:pPr>
        <w:spacing w:before="156" w:beforeLines="50" w:after="156" w:afterLines="50"/>
        <w:rPr>
          <w:b/>
          <w:kern w:val="0"/>
          <w:sz w:val="30"/>
          <w:szCs w:val="30"/>
        </w:rPr>
      </w:pPr>
    </w:p>
    <w:p w14:paraId="33B45D09">
      <w:pPr>
        <w:spacing w:line="480" w:lineRule="exact"/>
        <w:jc w:val="center"/>
        <w:rPr>
          <w:rFonts w:hAnsi="黑体" w:eastAsia="黑体"/>
          <w:b/>
          <w:kern w:val="0"/>
          <w:sz w:val="32"/>
          <w:szCs w:val="32"/>
        </w:rPr>
      </w:pPr>
      <w:r>
        <w:rPr>
          <w:rFonts w:hint="eastAsia" w:hAnsi="黑体" w:eastAsia="黑体"/>
          <w:b/>
          <w:kern w:val="0"/>
          <w:sz w:val="32"/>
          <w:szCs w:val="32"/>
        </w:rPr>
        <w:t>华南理工大学</w:t>
      </w:r>
    </w:p>
    <w:p w14:paraId="5B6BB6A9">
      <w:pPr>
        <w:spacing w:line="480" w:lineRule="exact"/>
        <w:jc w:val="center"/>
        <w:rPr>
          <w:rFonts w:hAnsi="黑体" w:eastAsia="黑体"/>
          <w:b/>
          <w:kern w:val="0"/>
          <w:sz w:val="32"/>
          <w:szCs w:val="32"/>
        </w:rPr>
      </w:pPr>
      <w:r>
        <w:rPr>
          <w:rFonts w:hint="eastAsia" w:hAnsi="黑体" w:eastAsia="黑体"/>
          <w:b/>
          <w:kern w:val="0"/>
          <w:sz w:val="32"/>
          <w:szCs w:val="32"/>
        </w:rPr>
        <w:t>20</w:t>
      </w:r>
      <w:r>
        <w:rPr>
          <w:rFonts w:hAnsi="黑体" w:eastAsia="黑体"/>
          <w:b/>
          <w:kern w:val="0"/>
          <w:sz w:val="32"/>
          <w:szCs w:val="32"/>
        </w:rPr>
        <w:t>23</w:t>
      </w:r>
      <w:r>
        <w:rPr>
          <w:rFonts w:hint="eastAsia" w:hAnsi="黑体" w:eastAsia="黑体"/>
          <w:b/>
          <w:kern w:val="0"/>
          <w:sz w:val="32"/>
          <w:szCs w:val="32"/>
        </w:rPr>
        <w:t>年5月</w:t>
      </w:r>
    </w:p>
    <w:p w14:paraId="23C655DE">
      <w:pPr>
        <w:jc w:val="center"/>
        <w:rPr>
          <w:rFonts w:hAnsi="黑体" w:eastAsia="黑体"/>
          <w:b/>
          <w:kern w:val="0"/>
          <w:sz w:val="36"/>
          <w:szCs w:val="36"/>
        </w:rPr>
        <w:sectPr>
          <w:headerReference r:id="rId3" w:type="default"/>
          <w:footerReference r:id="rId4" w:type="even"/>
          <w:pgSz w:w="11906" w:h="16838"/>
          <w:pgMar w:top="1440" w:right="1800" w:bottom="1440" w:left="1800" w:header="851" w:footer="992" w:gutter="0"/>
          <w:cols w:space="720" w:num="1"/>
          <w:docGrid w:type="lines" w:linePitch="312" w:charSpace="0"/>
        </w:sectPr>
      </w:pPr>
    </w:p>
    <w:p w14:paraId="319977C0">
      <w:pPr>
        <w:jc w:val="center"/>
        <w:rPr>
          <w:rFonts w:ascii="黑体" w:hAnsi="黑体" w:eastAsia="黑体"/>
          <w:b/>
          <w:sz w:val="32"/>
          <w:szCs w:val="32"/>
        </w:rPr>
      </w:pPr>
      <w:r>
        <w:rPr>
          <w:rFonts w:hint="eastAsia" w:ascii="黑体" w:hAnsi="黑体" w:eastAsia="黑体"/>
          <w:b/>
          <w:sz w:val="32"/>
          <w:szCs w:val="32"/>
        </w:rPr>
        <w:t>目 录</w:t>
      </w:r>
    </w:p>
    <w:p w14:paraId="3B2A6444">
      <w:pPr>
        <w:pStyle w:val="6"/>
        <w:tabs>
          <w:tab w:val="left" w:pos="1260"/>
          <w:tab w:val="right" w:leader="dot" w:pos="8296"/>
        </w:tabs>
        <w:rPr>
          <w:b w:val="0"/>
          <w:bCs w:val="0"/>
          <w:caps w:val="0"/>
          <w:sz w:val="28"/>
          <w:szCs w:val="28"/>
        </w:rPr>
      </w:pP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</w:instrText>
      </w:r>
      <w:r>
        <w:rPr>
          <w:rFonts w:hint="eastAsia"/>
          <w:sz w:val="28"/>
          <w:szCs w:val="28"/>
        </w:rPr>
        <w:instrText xml:space="preserve">TOC \o "1-1" \h \z \u</w:instrText>
      </w:r>
      <w:r>
        <w:rPr>
          <w:sz w:val="28"/>
          <w:szCs w:val="28"/>
        </w:rPr>
        <w:instrText xml:space="preserve"> </w:instrText>
      </w:r>
      <w:r>
        <w:rPr>
          <w:sz w:val="28"/>
          <w:szCs w:val="28"/>
        </w:rPr>
        <w:fldChar w:fldCharType="separate"/>
      </w:r>
      <w:r>
        <w:fldChar w:fldCharType="begin"/>
      </w:r>
      <w:r>
        <w:instrText xml:space="preserve"> HYPERLINK \l "_Toc449456884" </w:instrText>
      </w:r>
      <w:r>
        <w:fldChar w:fldCharType="separate"/>
      </w:r>
      <w:r>
        <w:rPr>
          <w:rStyle w:val="12"/>
          <w:rFonts w:hint="eastAsia"/>
          <w:snapToGrid w:val="0"/>
          <w:spacing w:val="40"/>
          <w:sz w:val="28"/>
          <w:szCs w:val="28"/>
        </w:rPr>
        <w:t>实验一</w:t>
      </w:r>
      <w:r>
        <w:rPr>
          <w:b w:val="0"/>
          <w:bCs w:val="0"/>
          <w:caps w:val="0"/>
          <w:sz w:val="28"/>
          <w:szCs w:val="28"/>
        </w:rPr>
        <w:tab/>
      </w:r>
      <w:r>
        <w:rPr>
          <w:b w:val="0"/>
          <w:bCs w:val="0"/>
          <w:caps w:val="0"/>
          <w:sz w:val="28"/>
          <w:szCs w:val="28"/>
        </w:rPr>
        <w:t>Using IP Integrator</w:t>
      </w:r>
      <w:r>
        <w:rPr>
          <w:sz w:val="28"/>
          <w:szCs w:val="28"/>
        </w:rPr>
        <w:tab/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PAGEREF _Toc449456884 \h </w:instrText>
      </w:r>
      <w:r>
        <w:rPr>
          <w:sz w:val="28"/>
          <w:szCs w:val="28"/>
        </w:rPr>
        <w:fldChar w:fldCharType="separate"/>
      </w:r>
      <w:r>
        <w:rPr>
          <w:sz w:val="28"/>
          <w:szCs w:val="28"/>
        </w:rPr>
        <w:t>1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fldChar w:fldCharType="end"/>
      </w:r>
    </w:p>
    <w:p w14:paraId="32F72693">
      <w:pPr>
        <w:pStyle w:val="6"/>
        <w:tabs>
          <w:tab w:val="left" w:pos="1260"/>
          <w:tab w:val="right" w:leader="dot" w:pos="8296"/>
        </w:tabs>
        <w:rPr>
          <w:b w:val="0"/>
          <w:bCs w:val="0"/>
          <w:caps w:val="0"/>
          <w:sz w:val="28"/>
          <w:szCs w:val="28"/>
        </w:rPr>
      </w:pPr>
      <w:r>
        <w:fldChar w:fldCharType="begin"/>
      </w:r>
      <w:r>
        <w:instrText xml:space="preserve"> HYPERLINK \l "_Toc449456885" </w:instrText>
      </w:r>
      <w:r>
        <w:fldChar w:fldCharType="separate"/>
      </w:r>
      <w:r>
        <w:rPr>
          <w:rStyle w:val="12"/>
          <w:rFonts w:hint="eastAsia"/>
          <w:snapToGrid w:val="0"/>
          <w:spacing w:val="40"/>
          <w:sz w:val="28"/>
          <w:szCs w:val="28"/>
        </w:rPr>
        <w:t>实验二</w:t>
      </w:r>
      <w:r>
        <w:rPr>
          <w:b w:val="0"/>
          <w:bCs w:val="0"/>
          <w:caps w:val="0"/>
          <w:sz w:val="28"/>
          <w:szCs w:val="28"/>
        </w:rPr>
        <w:tab/>
      </w:r>
      <w:r>
        <w:rPr>
          <w:b w:val="0"/>
          <w:bCs w:val="0"/>
          <w:caps w:val="0"/>
          <w:sz w:val="28"/>
          <w:szCs w:val="28"/>
        </w:rPr>
        <w:t>Bui</w:t>
      </w:r>
      <w:r>
        <w:rPr>
          <w:rFonts w:hint="eastAsia"/>
          <w:b w:val="0"/>
          <w:bCs w:val="0"/>
          <w:caps w:val="0"/>
          <w:sz w:val="28"/>
          <w:szCs w:val="28"/>
        </w:rPr>
        <w:t>l</w:t>
      </w:r>
      <w:r>
        <w:rPr>
          <w:b w:val="0"/>
          <w:bCs w:val="0"/>
          <w:caps w:val="0"/>
          <w:sz w:val="28"/>
          <w:szCs w:val="28"/>
        </w:rPr>
        <w:t>dling Basic Elements for IPI</w:t>
      </w:r>
      <w:r>
        <w:rPr>
          <w:sz w:val="28"/>
          <w:szCs w:val="28"/>
        </w:rPr>
        <w:tab/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PAGEREF _Toc449456885 \h </w:instrText>
      </w:r>
      <w:r>
        <w:rPr>
          <w:sz w:val="28"/>
          <w:szCs w:val="28"/>
        </w:rPr>
        <w:fldChar w:fldCharType="separate"/>
      </w:r>
      <w:r>
        <w:rPr>
          <w:sz w:val="28"/>
          <w:szCs w:val="28"/>
        </w:rPr>
        <w:t>2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fldChar w:fldCharType="end"/>
      </w:r>
    </w:p>
    <w:p w14:paraId="1FEC3FCB">
      <w:pPr>
        <w:pStyle w:val="6"/>
        <w:tabs>
          <w:tab w:val="left" w:pos="1260"/>
          <w:tab w:val="right" w:leader="dot" w:pos="8296"/>
        </w:tabs>
        <w:rPr>
          <w:b w:val="0"/>
          <w:bCs w:val="0"/>
          <w:caps w:val="0"/>
          <w:sz w:val="28"/>
          <w:szCs w:val="28"/>
        </w:rPr>
      </w:pPr>
      <w:r>
        <w:fldChar w:fldCharType="begin"/>
      </w:r>
      <w:r>
        <w:instrText xml:space="preserve"> HYPERLINK \l "_Toc449456886" </w:instrText>
      </w:r>
      <w:r>
        <w:fldChar w:fldCharType="separate"/>
      </w:r>
      <w:r>
        <w:rPr>
          <w:rStyle w:val="12"/>
          <w:rFonts w:hint="eastAsia"/>
          <w:snapToGrid w:val="0"/>
          <w:spacing w:val="40"/>
          <w:sz w:val="28"/>
          <w:szCs w:val="28"/>
        </w:rPr>
        <w:t>实验三</w:t>
      </w:r>
      <w:r>
        <w:rPr>
          <w:b w:val="0"/>
          <w:bCs w:val="0"/>
          <w:caps w:val="0"/>
          <w:sz w:val="28"/>
          <w:szCs w:val="28"/>
        </w:rPr>
        <w:tab/>
      </w:r>
      <w:r>
        <w:rPr>
          <w:b w:val="0"/>
          <w:bCs w:val="0"/>
          <w:caps w:val="0"/>
          <w:sz w:val="28"/>
          <w:szCs w:val="28"/>
        </w:rPr>
        <w:t>Create a Simple Digital Circuit</w:t>
      </w:r>
      <w:r>
        <w:rPr>
          <w:sz w:val="28"/>
          <w:szCs w:val="28"/>
        </w:rPr>
        <w:tab/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PAGEREF _Toc449456886 \h </w:instrText>
      </w:r>
      <w:r>
        <w:rPr>
          <w:sz w:val="28"/>
          <w:szCs w:val="28"/>
        </w:rPr>
        <w:fldChar w:fldCharType="separate"/>
      </w:r>
      <w:r>
        <w:rPr>
          <w:sz w:val="28"/>
          <w:szCs w:val="28"/>
        </w:rPr>
        <w:t>4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fldChar w:fldCharType="end"/>
      </w:r>
    </w:p>
    <w:p w14:paraId="62CE2CE6">
      <w:pPr>
        <w:pStyle w:val="6"/>
        <w:tabs>
          <w:tab w:val="left" w:pos="1260"/>
          <w:tab w:val="right" w:leader="dot" w:pos="8296"/>
        </w:tabs>
        <w:rPr>
          <w:b w:val="0"/>
          <w:bCs w:val="0"/>
          <w:caps w:val="0"/>
          <w:sz w:val="28"/>
          <w:szCs w:val="28"/>
        </w:rPr>
      </w:pPr>
      <w:r>
        <w:fldChar w:fldCharType="begin"/>
      </w:r>
      <w:r>
        <w:instrText xml:space="preserve"> HYPERLINK \l "_Toc449456887" </w:instrText>
      </w:r>
      <w:r>
        <w:fldChar w:fldCharType="separate"/>
      </w:r>
      <w:r>
        <w:rPr>
          <w:rStyle w:val="12"/>
          <w:rFonts w:hint="eastAsia"/>
          <w:snapToGrid w:val="0"/>
          <w:spacing w:val="40"/>
          <w:sz w:val="28"/>
          <w:szCs w:val="28"/>
        </w:rPr>
        <w:t>实验四</w:t>
      </w:r>
      <w:r>
        <w:rPr>
          <w:b w:val="0"/>
          <w:bCs w:val="0"/>
          <w:caps w:val="0"/>
          <w:sz w:val="28"/>
          <w:szCs w:val="28"/>
        </w:rPr>
        <w:tab/>
      </w:r>
      <w:r>
        <w:rPr>
          <w:b w:val="0"/>
          <w:bCs w:val="0"/>
          <w:caps w:val="0"/>
          <w:sz w:val="28"/>
          <w:szCs w:val="28"/>
        </w:rPr>
        <w:t>Finite State Machines</w:t>
      </w:r>
      <w:r>
        <w:rPr>
          <w:sz w:val="28"/>
          <w:szCs w:val="28"/>
        </w:rPr>
        <w:tab/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PAGEREF _Toc449456887 \h </w:instrText>
      </w:r>
      <w:r>
        <w:rPr>
          <w:sz w:val="28"/>
          <w:szCs w:val="28"/>
        </w:rPr>
        <w:fldChar w:fldCharType="separate"/>
      </w:r>
      <w:r>
        <w:rPr>
          <w:sz w:val="28"/>
          <w:szCs w:val="28"/>
        </w:rPr>
        <w:t>6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fldChar w:fldCharType="end"/>
      </w:r>
    </w:p>
    <w:p w14:paraId="28072D73">
      <w:r>
        <w:rPr>
          <w:sz w:val="28"/>
          <w:szCs w:val="28"/>
        </w:rPr>
        <w:fldChar w:fldCharType="end"/>
      </w:r>
    </w:p>
    <w:p w14:paraId="7318F9A7"/>
    <w:p w14:paraId="7132962E">
      <w:pPr>
        <w:sectPr>
          <w:headerReference r:id="rId5" w:type="default"/>
          <w:footerReference r:id="rId6" w:type="default"/>
          <w:pgSz w:w="11906" w:h="16838"/>
          <w:pgMar w:top="1440" w:right="1800" w:bottom="1440" w:left="1800" w:header="851" w:footer="992" w:gutter="0"/>
          <w:pgNumType w:fmt="upperRoman" w:start="1"/>
          <w:cols w:space="720" w:num="1"/>
          <w:docGrid w:type="lines" w:linePitch="312" w:charSpace="0"/>
        </w:sectPr>
      </w:pPr>
    </w:p>
    <w:p w14:paraId="1D961E97">
      <w:pPr>
        <w:pStyle w:val="2"/>
        <w:tabs>
          <w:tab w:val="left" w:pos="1008"/>
          <w:tab w:val="clear" w:pos="8941"/>
        </w:tabs>
        <w:ind w:left="425"/>
        <w:jc w:val="center"/>
      </w:pPr>
      <w:r>
        <w:t>Using IP Integrator</w:t>
      </w:r>
    </w:p>
    <w:tbl>
      <w:tblPr>
        <w:tblStyle w:val="8"/>
        <w:tblW w:w="8640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16"/>
        <w:gridCol w:w="2004"/>
        <w:gridCol w:w="1360"/>
        <w:gridCol w:w="1844"/>
        <w:gridCol w:w="1216"/>
      </w:tblGrid>
      <w:tr w14:paraId="6E2F7FD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2" w:hRule="atLeast"/>
          <w:jc w:val="center"/>
        </w:trPr>
        <w:tc>
          <w:tcPr>
            <w:tcW w:w="2216" w:type="dxa"/>
            <w:shd w:val="clear" w:color="auto" w:fill="auto"/>
            <w:vAlign w:val="center"/>
          </w:tcPr>
          <w:p w14:paraId="0CD5CF72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地          点：</w:t>
            </w:r>
          </w:p>
        </w:tc>
        <w:tc>
          <w:tcPr>
            <w:tcW w:w="2004" w:type="dxa"/>
            <w:tcBorders>
              <w:bottom w:val="single" w:color="auto" w:sz="4" w:space="0"/>
            </w:tcBorders>
            <w:shd w:val="clear" w:color="auto" w:fill="auto"/>
            <w:vAlign w:val="center"/>
          </w:tcPr>
          <w:p w14:paraId="68BB070C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  B7    楼</w:t>
            </w:r>
          </w:p>
        </w:tc>
        <w:tc>
          <w:tcPr>
            <w:tcW w:w="1360" w:type="dxa"/>
            <w:tcBorders>
              <w:bottom w:val="single" w:color="auto" w:sz="4" w:space="0"/>
            </w:tcBorders>
            <w:shd w:val="clear" w:color="auto" w:fill="auto"/>
            <w:vAlign w:val="center"/>
          </w:tcPr>
          <w:p w14:paraId="5652E341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138   房；</w:t>
            </w:r>
          </w:p>
        </w:tc>
        <w:tc>
          <w:tcPr>
            <w:tcW w:w="1844" w:type="dxa"/>
            <w:shd w:val="clear" w:color="auto" w:fill="auto"/>
            <w:vAlign w:val="center"/>
          </w:tcPr>
          <w:p w14:paraId="6DEC2128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实验台号：</w:t>
            </w:r>
          </w:p>
        </w:tc>
        <w:tc>
          <w:tcPr>
            <w:tcW w:w="1216" w:type="dxa"/>
            <w:tcBorders>
              <w:bottom w:val="single" w:color="auto" w:sz="4" w:space="0"/>
            </w:tcBorders>
            <w:shd w:val="clear" w:color="auto" w:fill="auto"/>
            <w:vAlign w:val="center"/>
          </w:tcPr>
          <w:p w14:paraId="6603AD0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143</w:t>
            </w:r>
          </w:p>
        </w:tc>
      </w:tr>
      <w:tr w14:paraId="3C81CB8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5" w:hRule="atLeast"/>
          <w:jc w:val="center"/>
        </w:trPr>
        <w:tc>
          <w:tcPr>
            <w:tcW w:w="2216" w:type="dxa"/>
            <w:shd w:val="clear" w:color="auto" w:fill="auto"/>
            <w:vAlign w:val="center"/>
          </w:tcPr>
          <w:p w14:paraId="3F151DC8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实验日期与时间：</w:t>
            </w:r>
          </w:p>
        </w:tc>
        <w:tc>
          <w:tcPr>
            <w:tcW w:w="3364" w:type="dxa"/>
            <w:gridSpan w:val="2"/>
            <w:tcBorders>
              <w:top w:val="single" w:color="auto" w:sz="4" w:space="0"/>
              <w:bottom w:val="single" w:color="auto" w:sz="4" w:space="0"/>
            </w:tcBorders>
            <w:shd w:val="clear" w:color="auto" w:fill="auto"/>
            <w:vAlign w:val="center"/>
          </w:tcPr>
          <w:p w14:paraId="6CB36984">
            <w:pPr>
              <w:rPr>
                <w:sz w:val="24"/>
              </w:rPr>
            </w:pPr>
            <w:r>
              <w:rPr>
                <w:sz w:val="24"/>
              </w:rPr>
              <w:t>2024/6/1</w:t>
            </w:r>
          </w:p>
        </w:tc>
        <w:tc>
          <w:tcPr>
            <w:tcW w:w="1844" w:type="dxa"/>
            <w:shd w:val="clear" w:color="auto" w:fill="auto"/>
            <w:vAlign w:val="center"/>
          </w:tcPr>
          <w:p w14:paraId="3968117F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评    分：</w:t>
            </w:r>
          </w:p>
        </w:tc>
        <w:tc>
          <w:tcPr>
            <w:tcW w:w="1216" w:type="dxa"/>
            <w:tcBorders>
              <w:top w:val="single" w:color="auto" w:sz="4" w:space="0"/>
              <w:bottom w:val="single" w:color="auto" w:sz="4" w:space="0"/>
            </w:tcBorders>
            <w:shd w:val="clear" w:color="auto" w:fill="auto"/>
            <w:vAlign w:val="center"/>
          </w:tcPr>
          <w:p w14:paraId="25B54A44">
            <w:pPr>
              <w:rPr>
                <w:sz w:val="24"/>
              </w:rPr>
            </w:pPr>
          </w:p>
        </w:tc>
      </w:tr>
      <w:tr w14:paraId="21422F3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5" w:hRule="atLeast"/>
          <w:jc w:val="center"/>
        </w:trPr>
        <w:tc>
          <w:tcPr>
            <w:tcW w:w="2216" w:type="dxa"/>
            <w:shd w:val="clear" w:color="auto" w:fill="auto"/>
            <w:vAlign w:val="center"/>
          </w:tcPr>
          <w:p w14:paraId="0EF21F53">
            <w:pPr>
              <w:rPr>
                <w:b/>
                <w:spacing w:val="20"/>
                <w:sz w:val="24"/>
              </w:rPr>
            </w:pPr>
            <w:r>
              <w:rPr>
                <w:rFonts w:hint="eastAsia"/>
                <w:b/>
                <w:spacing w:val="20"/>
                <w:sz w:val="24"/>
              </w:rPr>
              <w:t>预习检查纪录：</w:t>
            </w:r>
          </w:p>
        </w:tc>
        <w:tc>
          <w:tcPr>
            <w:tcW w:w="3364" w:type="dxa"/>
            <w:gridSpan w:val="2"/>
            <w:tcBorders>
              <w:top w:val="single" w:color="auto" w:sz="4" w:space="0"/>
              <w:bottom w:val="single" w:color="auto" w:sz="4" w:space="0"/>
            </w:tcBorders>
            <w:shd w:val="clear" w:color="auto" w:fill="auto"/>
            <w:vAlign w:val="center"/>
          </w:tcPr>
          <w:p w14:paraId="4F92A21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  <w:tc>
          <w:tcPr>
            <w:tcW w:w="1844" w:type="dxa"/>
            <w:shd w:val="clear" w:color="auto" w:fill="auto"/>
            <w:vAlign w:val="center"/>
          </w:tcPr>
          <w:p w14:paraId="4A23BA55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实验教师：</w:t>
            </w:r>
          </w:p>
        </w:tc>
        <w:tc>
          <w:tcPr>
            <w:tcW w:w="1216" w:type="dxa"/>
            <w:tcBorders>
              <w:top w:val="single" w:color="auto" w:sz="4" w:space="0"/>
              <w:bottom w:val="single" w:color="auto" w:sz="4" w:space="0"/>
            </w:tcBorders>
            <w:shd w:val="clear" w:color="auto" w:fill="auto"/>
            <w:vAlign w:val="center"/>
          </w:tcPr>
          <w:p w14:paraId="0D2996A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吴秋霞</w:t>
            </w:r>
          </w:p>
        </w:tc>
      </w:tr>
      <w:tr w14:paraId="5F045F3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5" w:hRule="atLeast"/>
          <w:jc w:val="center"/>
        </w:trPr>
        <w:tc>
          <w:tcPr>
            <w:tcW w:w="2216" w:type="dxa"/>
            <w:shd w:val="clear" w:color="auto" w:fill="auto"/>
            <w:vAlign w:val="center"/>
          </w:tcPr>
          <w:p w14:paraId="010C3CAF">
            <w:pPr>
              <w:rPr>
                <w:b/>
                <w:spacing w:val="-6"/>
                <w:sz w:val="24"/>
              </w:rPr>
            </w:pPr>
            <w:r>
              <w:rPr>
                <w:rFonts w:hint="eastAsia"/>
                <w:b/>
                <w:spacing w:val="-6"/>
                <w:sz w:val="24"/>
              </w:rPr>
              <w:t>电子文档存放位置：</w:t>
            </w:r>
          </w:p>
        </w:tc>
        <w:tc>
          <w:tcPr>
            <w:tcW w:w="6424" w:type="dxa"/>
            <w:gridSpan w:val="4"/>
            <w:tcBorders>
              <w:bottom w:val="single" w:color="auto" w:sz="4" w:space="0"/>
            </w:tcBorders>
            <w:shd w:val="clear" w:color="auto" w:fill="auto"/>
            <w:vAlign w:val="center"/>
          </w:tcPr>
          <w:p w14:paraId="2A6A6DF5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14:paraId="0FA3AC7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5" w:hRule="atLeast"/>
          <w:jc w:val="center"/>
        </w:trPr>
        <w:tc>
          <w:tcPr>
            <w:tcW w:w="2216" w:type="dxa"/>
            <w:shd w:val="clear" w:color="auto" w:fill="auto"/>
            <w:vAlign w:val="center"/>
          </w:tcPr>
          <w:p w14:paraId="261DEAE9">
            <w:pPr>
              <w:rPr>
                <w:b/>
                <w:spacing w:val="-6"/>
                <w:sz w:val="24"/>
              </w:rPr>
            </w:pPr>
            <w:r>
              <w:rPr>
                <w:rFonts w:hint="eastAsia"/>
                <w:b/>
                <w:spacing w:val="-6"/>
                <w:sz w:val="24"/>
              </w:rPr>
              <w:t>电子文档文件名：</w:t>
            </w:r>
          </w:p>
        </w:tc>
        <w:tc>
          <w:tcPr>
            <w:tcW w:w="6424" w:type="dxa"/>
            <w:gridSpan w:val="4"/>
            <w:tcBorders>
              <w:top w:val="single" w:color="auto" w:sz="4" w:space="0"/>
              <w:bottom w:val="single" w:color="auto" w:sz="4" w:space="0"/>
            </w:tcBorders>
            <w:shd w:val="clear" w:color="auto" w:fill="auto"/>
            <w:vAlign w:val="center"/>
          </w:tcPr>
          <w:p w14:paraId="438EFF99">
            <w:pPr>
              <w:rPr>
                <w:sz w:val="24"/>
              </w:rPr>
            </w:pPr>
          </w:p>
        </w:tc>
      </w:tr>
      <w:tr w14:paraId="3C80F1F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8" w:hRule="atLeast"/>
          <w:jc w:val="center"/>
        </w:trPr>
        <w:tc>
          <w:tcPr>
            <w:tcW w:w="2216" w:type="dxa"/>
            <w:shd w:val="clear" w:color="auto" w:fill="auto"/>
          </w:tcPr>
          <w:p w14:paraId="1BF32394">
            <w:pPr>
              <w:rPr>
                <w:rFonts w:ascii="黑体" w:hAnsi="黑体" w:eastAsia="黑体"/>
                <w:b/>
                <w:spacing w:val="-6"/>
                <w:sz w:val="32"/>
                <w:szCs w:val="32"/>
              </w:rPr>
            </w:pPr>
            <w:r>
              <w:rPr>
                <w:rFonts w:hint="eastAsia" w:ascii="黑体" w:hAnsi="黑体" w:eastAsia="黑体"/>
                <w:b/>
                <w:spacing w:val="-6"/>
                <w:sz w:val="32"/>
                <w:szCs w:val="32"/>
              </w:rPr>
              <w:t>批改意见：</w:t>
            </w:r>
          </w:p>
        </w:tc>
        <w:tc>
          <w:tcPr>
            <w:tcW w:w="6424" w:type="dxa"/>
            <w:gridSpan w:val="4"/>
            <w:tcBorders>
              <w:top w:val="single" w:color="auto" w:sz="4" w:space="0"/>
            </w:tcBorders>
            <w:shd w:val="clear" w:color="auto" w:fill="auto"/>
            <w:vAlign w:val="center"/>
          </w:tcPr>
          <w:p w14:paraId="65D27343">
            <w:pPr>
              <w:rPr>
                <w:sz w:val="24"/>
              </w:rPr>
            </w:pPr>
          </w:p>
        </w:tc>
      </w:tr>
    </w:tbl>
    <w:p w14:paraId="0AD42B59"/>
    <w:p w14:paraId="5B09F004"/>
    <w:p w14:paraId="16F4FA58">
      <w:pPr>
        <w:autoSpaceDE w:val="0"/>
        <w:jc w:val="center"/>
        <w:outlineLvl w:val="0"/>
        <w:rPr>
          <w:rFonts w:ascii="宋体" w:hAnsi="宋体"/>
          <w:b/>
          <w:kern w:val="27905"/>
          <w:sz w:val="44"/>
          <w:szCs w:val="44"/>
        </w:rPr>
      </w:pPr>
      <w:r>
        <w:br w:type="page"/>
      </w:r>
      <w:r>
        <w:rPr>
          <w:rFonts w:hint="eastAsia" w:ascii="宋体" w:hAnsi="宋体"/>
          <w:b/>
          <w:kern w:val="27905"/>
          <w:sz w:val="44"/>
          <w:szCs w:val="44"/>
        </w:rPr>
        <w:t>实验1-</w:t>
      </w:r>
      <w:r>
        <w:t xml:space="preserve"> </w:t>
      </w:r>
      <w:r>
        <w:rPr>
          <w:rFonts w:ascii="宋体" w:hAnsi="宋体"/>
          <w:b/>
          <w:kern w:val="27905"/>
          <w:sz w:val="44"/>
          <w:szCs w:val="44"/>
        </w:rPr>
        <w:t>Using IP Integrator</w:t>
      </w:r>
    </w:p>
    <w:p w14:paraId="46FD5F7F">
      <w:pPr>
        <w:autoSpaceDE w:val="0"/>
        <w:jc w:val="center"/>
        <w:outlineLvl w:val="0"/>
        <w:rPr>
          <w:rFonts w:ascii="宋体" w:hAnsi="宋体"/>
          <w:b/>
          <w:kern w:val="27905"/>
          <w:sz w:val="44"/>
          <w:szCs w:val="44"/>
        </w:rPr>
      </w:pPr>
    </w:p>
    <w:p w14:paraId="0168F739">
      <w:pPr>
        <w:numPr>
          <w:ilvl w:val="0"/>
          <w:numId w:val="2"/>
        </w:numPr>
        <w:autoSpaceDE w:val="0"/>
        <w:spacing w:line="360" w:lineRule="exact"/>
        <w:jc w:val="left"/>
        <w:outlineLvl w:val="0"/>
        <w:rPr>
          <w:rFonts w:ascii="宋体" w:hAnsi="宋体"/>
          <w:b/>
          <w:kern w:val="27905"/>
        </w:rPr>
      </w:pPr>
      <w:r>
        <w:rPr>
          <w:rFonts w:ascii="宋体" w:hAnsi="宋体"/>
          <w:b/>
          <w:kern w:val="27905"/>
        </w:rPr>
        <w:t>实验目的</w:t>
      </w:r>
    </w:p>
    <w:p w14:paraId="64877D5D">
      <w:pPr>
        <w:widowControl/>
        <w:numPr>
          <w:ilvl w:val="0"/>
          <w:numId w:val="3"/>
        </w:numPr>
        <w:spacing w:after="10" w:line="247" w:lineRule="auto"/>
        <w:ind w:right="766" w:hanging="137"/>
        <w:jc w:val="left"/>
      </w:pPr>
      <w:r>
        <w:t xml:space="preserve"> 针对 Nexys4 或 Basys3 板上的特定 FPGA 器件创建 Vivado 项目 </w:t>
      </w:r>
    </w:p>
    <w:p w14:paraId="52865C46">
      <w:pPr>
        <w:widowControl/>
        <w:numPr>
          <w:ilvl w:val="0"/>
          <w:numId w:val="3"/>
        </w:numPr>
        <w:spacing w:after="17" w:line="247" w:lineRule="auto"/>
        <w:ind w:right="766" w:hanging="137"/>
        <w:jc w:val="left"/>
      </w:pPr>
      <w: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9548495</wp:posOffset>
                </wp:positionV>
                <wp:extent cx="953770" cy="199390"/>
                <wp:effectExtent l="0" t="0" r="0" b="0"/>
                <wp:wrapTopAndBottom/>
                <wp:docPr id="566628990" name="组合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3770" cy="199390"/>
                          <a:chOff x="0" y="0"/>
                          <a:chExt cx="954024" cy="199157"/>
                        </a:xfrm>
                      </wpg:grpSpPr>
                      <wps:wsp>
                        <wps:cNvPr id="2426" name="Rectangle 2426"/>
                        <wps:cNvSpPr/>
                        <wps:spPr>
                          <a:xfrm>
                            <a:off x="1" y="0"/>
                            <a:ext cx="47333" cy="1682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7A615C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19325"/>
                            <a:ext cx="954024" cy="1798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组合 3" o:spid="_x0000_s1026" o:spt="203" style="position:absolute;left:0pt;margin-left:72pt;margin-top:751.85pt;height:15.7pt;width:75.1pt;mso-position-horizontal-relative:page;mso-position-vertical-relative:page;mso-wrap-distance-bottom:0pt;mso-wrap-distance-top:0pt;z-index:251659264;mso-width-relative:page;mso-height-relative:page;" coordsize="954024,199157" o:gfxdata="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">
                <o:lock v:ext="edit" aspectratio="f"/>
                <v:rect id="Rectangle 2426" o:spid="_x0000_s1026" o:spt="1" style="position:absolute;left:1;top:0;height:168217;width:47333;" filled="f" stroked="f" coordsize="21600,21600" o:gfxdata="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7PpB8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 w14:paraId="4F7A615C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" o:spid="_x0000_s1026" o:spt="75" type="#_x0000_t75" style="position:absolute;left:0;top:19325;height:179832;width:954024;" filled="f" o:preferrelative="t" stroked="f" coordsize="21600,21600" o:gfxdata="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8dOxK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1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t xml:space="preserve">使用提供的部分完成的 Xilinx 设计约束 （XDC） 文件来约束某些引脚位置 </w:t>
      </w:r>
    </w:p>
    <w:p w14:paraId="214FC762">
      <w:pPr>
        <w:widowControl/>
        <w:numPr>
          <w:ilvl w:val="0"/>
          <w:numId w:val="3"/>
        </w:numPr>
        <w:spacing w:after="10" w:line="247" w:lineRule="auto"/>
        <w:ind w:right="766" w:hanging="137"/>
        <w:jc w:val="left"/>
      </w:pPr>
      <w:r>
        <w:t xml:space="preserve">使用 Vivado 的 Tcl 脚本功能添加其他约束 </w:t>
      </w:r>
    </w:p>
    <w:p w14:paraId="75B8C64C">
      <w:pPr>
        <w:widowControl/>
        <w:numPr>
          <w:ilvl w:val="0"/>
          <w:numId w:val="3"/>
        </w:numPr>
        <w:spacing w:after="10" w:line="247" w:lineRule="auto"/>
        <w:ind w:right="766" w:hanging="137"/>
        <w:jc w:val="left"/>
      </w:pPr>
      <w:r>
        <w:t xml:space="preserve">使用 XSim 仿真器仿真设计 </w:t>
      </w:r>
    </w:p>
    <w:p w14:paraId="2D086127">
      <w:pPr>
        <w:widowControl/>
        <w:numPr>
          <w:ilvl w:val="0"/>
          <w:numId w:val="3"/>
        </w:numPr>
        <w:spacing w:after="10" w:line="247" w:lineRule="auto"/>
        <w:ind w:right="766" w:hanging="137"/>
        <w:jc w:val="left"/>
      </w:pPr>
      <w:r>
        <w:t xml:space="preserve">综合并实施设计  </w:t>
      </w:r>
    </w:p>
    <w:p w14:paraId="28A1BAD9">
      <w:pPr>
        <w:widowControl/>
        <w:numPr>
          <w:ilvl w:val="0"/>
          <w:numId w:val="3"/>
        </w:numPr>
        <w:spacing w:after="10" w:line="247" w:lineRule="auto"/>
        <w:ind w:right="766" w:hanging="137"/>
        <w:jc w:val="left"/>
      </w:pPr>
      <w:r>
        <w:t xml:space="preserve">生成比特流 </w:t>
      </w:r>
    </w:p>
    <w:p w14:paraId="15967D95">
      <w:pPr>
        <w:widowControl/>
        <w:numPr>
          <w:ilvl w:val="0"/>
          <w:numId w:val="3"/>
        </w:numPr>
        <w:spacing w:after="264" w:line="247" w:lineRule="auto"/>
        <w:ind w:right="766" w:hanging="137"/>
        <w:jc w:val="left"/>
      </w:pPr>
      <w:r>
        <w:t xml:space="preserve"> 使用生成的比特流配置FPGA并验证其功能 </w:t>
      </w:r>
    </w:p>
    <w:p w14:paraId="38ABD1F8">
      <w:pPr>
        <w:widowControl/>
        <w:spacing w:after="264" w:line="247" w:lineRule="auto"/>
        <w:ind w:right="766"/>
        <w:jc w:val="left"/>
      </w:pPr>
      <w:r>
        <w:rPr>
          <w:rFonts w:hint="eastAsia" w:ascii="宋体" w:hAnsi="宋体"/>
          <w:b/>
          <w:kern w:val="27905"/>
        </w:rPr>
        <w:t>二</w:t>
      </w:r>
      <w:r>
        <w:rPr>
          <w:rFonts w:ascii="宋体" w:hAnsi="宋体"/>
          <w:b/>
          <w:kern w:val="27905"/>
        </w:rPr>
        <w:t>、</w:t>
      </w:r>
      <w:r>
        <w:rPr>
          <w:rFonts w:hint="eastAsia" w:ascii="宋体" w:hAnsi="宋体"/>
          <w:b/>
          <w:kern w:val="27905"/>
        </w:rPr>
        <w:t>实</w:t>
      </w:r>
      <w:r>
        <w:rPr>
          <w:rFonts w:ascii="宋体" w:hAnsi="宋体"/>
          <w:b/>
          <w:kern w:val="27905"/>
        </w:rPr>
        <w:t>验</w:t>
      </w:r>
      <w:r>
        <w:rPr>
          <w:rFonts w:hint="eastAsia" w:ascii="宋体" w:hAnsi="宋体"/>
          <w:b/>
          <w:kern w:val="27905"/>
        </w:rPr>
        <w:t>原理</w:t>
      </w:r>
    </w:p>
    <w:p w14:paraId="7D566065">
      <w:pPr>
        <w:autoSpaceDE w:val="0"/>
        <w:spacing w:line="360" w:lineRule="exact"/>
        <w:jc w:val="left"/>
        <w:rPr>
          <w:rFonts w:hint="eastAsia" w:ascii="宋体" w:hAnsi="宋体"/>
          <w:kern w:val="27905"/>
        </w:rPr>
      </w:pPr>
      <w:r>
        <w:rPr>
          <w:rFonts w:hint="eastAsia" w:ascii="宋体" w:hAnsi="宋体"/>
          <w:kern w:val="27905"/>
        </w:rPr>
        <w:t>使用 Xilinx Vivado 软件，通过 Vivado IP Integrator （IPI）创建简单的数字电路。整个设计流程涉及从创建项目到生成比特流，并最终在硬件上验证功能。实验的核心目标是掌握针对特定 FPGA 器件（如基于 Artix-100t 的 Nexys4 或基于 Artix-35t 的 Basys3 板）的设计流程。</w:t>
      </w:r>
    </w:p>
    <w:p w14:paraId="68D92635">
      <w:pPr>
        <w:autoSpaceDE w:val="0"/>
        <w:spacing w:line="360" w:lineRule="exact"/>
        <w:jc w:val="left"/>
        <w:rPr>
          <w:rFonts w:ascii="宋体" w:hAnsi="宋体"/>
          <w:kern w:val="27905"/>
        </w:rPr>
      </w:pPr>
      <w:r>
        <w:rPr>
          <w:rFonts w:hint="eastAsia" w:ascii="宋体" w:hAnsi="宋体"/>
          <w:kern w:val="27905"/>
        </w:rPr>
        <w:t>完成本实验，需要正确安装软件并激活。按照实验步骤所示完成操作的认识与熟练，最后得到仿真效果并实现设计。</w:t>
      </w:r>
    </w:p>
    <w:p w14:paraId="68F2C69C">
      <w:pPr>
        <w:autoSpaceDE w:val="0"/>
        <w:spacing w:line="360" w:lineRule="exact"/>
        <w:jc w:val="left"/>
        <w:rPr>
          <w:rFonts w:ascii="宋体" w:hAnsi="宋体"/>
          <w:kern w:val="27905"/>
        </w:rPr>
      </w:pPr>
    </w:p>
    <w:p w14:paraId="24CF9776">
      <w:pPr>
        <w:autoSpaceDE w:val="0"/>
        <w:spacing w:line="360" w:lineRule="exact"/>
        <w:jc w:val="left"/>
        <w:rPr>
          <w:rFonts w:ascii="宋体" w:hAnsi="宋体"/>
          <w:kern w:val="27905"/>
        </w:rPr>
      </w:pPr>
      <w:r>
        <w:rPr>
          <w:rFonts w:hint="eastAsia" w:ascii="宋体" w:hAnsi="宋体"/>
          <w:b/>
          <w:kern w:val="27905"/>
        </w:rPr>
        <w:t>三</w:t>
      </w:r>
      <w:r>
        <w:rPr>
          <w:rFonts w:ascii="宋体" w:hAnsi="宋体"/>
          <w:b/>
          <w:kern w:val="27905"/>
        </w:rPr>
        <w:t>、实验</w:t>
      </w:r>
      <w:r>
        <w:rPr>
          <w:rFonts w:hint="eastAsia" w:ascii="宋体" w:hAnsi="宋体"/>
          <w:b/>
          <w:kern w:val="27905"/>
        </w:rPr>
        <w:t>环境</w:t>
      </w:r>
    </w:p>
    <w:p w14:paraId="72A0DA04">
      <w:pPr>
        <w:autoSpaceDE w:val="0"/>
        <w:spacing w:line="360" w:lineRule="exact"/>
        <w:jc w:val="left"/>
        <w:outlineLvl w:val="0"/>
        <w:rPr>
          <w:rFonts w:ascii="宋体" w:hAnsi="宋体"/>
          <w:kern w:val="27905"/>
        </w:rPr>
      </w:pPr>
      <w:r>
        <w:rPr>
          <w:rFonts w:ascii="宋体" w:hAnsi="宋体"/>
          <w:kern w:val="27905"/>
        </w:rPr>
        <w:t xml:space="preserve">  （1）</w:t>
      </w:r>
      <w:r>
        <w:rPr>
          <w:rFonts w:hint="eastAsia" w:ascii="宋体" w:hAnsi="宋体"/>
          <w:kern w:val="27905"/>
        </w:rPr>
        <w:t>硬件环境需求：</w:t>
      </w:r>
      <w:r>
        <w:rPr>
          <w:rFonts w:ascii="宋体" w:hAnsi="宋体"/>
          <w:kern w:val="27905"/>
        </w:rPr>
        <w:t>xc7a35tcpg236-1(Basys3)</w:t>
      </w:r>
    </w:p>
    <w:p w14:paraId="403A1279">
      <w:pPr>
        <w:autoSpaceDE w:val="0"/>
        <w:spacing w:line="360" w:lineRule="exact"/>
        <w:jc w:val="left"/>
        <w:outlineLvl w:val="0"/>
        <w:rPr>
          <w:rFonts w:hint="eastAsia" w:ascii="宋体" w:hAnsi="宋体"/>
          <w:kern w:val="27905"/>
        </w:rPr>
      </w:pPr>
      <w:r>
        <w:rPr>
          <w:rFonts w:ascii="宋体" w:hAnsi="宋体"/>
          <w:kern w:val="27905"/>
        </w:rPr>
        <w:t xml:space="preserve">  （2）</w:t>
      </w:r>
      <w:r>
        <w:rPr>
          <w:rFonts w:hint="eastAsia" w:ascii="宋体" w:hAnsi="宋体"/>
          <w:kern w:val="27905"/>
        </w:rPr>
        <w:t>软件环境需求：Vivado 2014.4</w:t>
      </w:r>
    </w:p>
    <w:p w14:paraId="69F37170">
      <w:pPr>
        <w:autoSpaceDE w:val="0"/>
        <w:spacing w:line="360" w:lineRule="exact"/>
        <w:jc w:val="left"/>
        <w:outlineLvl w:val="0"/>
        <w:rPr>
          <w:rFonts w:ascii="宋体" w:hAnsi="宋体"/>
          <w:kern w:val="27905"/>
        </w:rPr>
      </w:pPr>
    </w:p>
    <w:p w14:paraId="075296A1">
      <w:pPr>
        <w:autoSpaceDE w:val="0"/>
        <w:spacing w:line="360" w:lineRule="exact"/>
        <w:jc w:val="left"/>
        <w:outlineLvl w:val="0"/>
        <w:rPr>
          <w:rFonts w:ascii="宋体" w:hAnsi="宋体"/>
          <w:b/>
          <w:kern w:val="27905"/>
        </w:rPr>
      </w:pPr>
      <w:r>
        <w:rPr>
          <w:rFonts w:hint="eastAsia" w:ascii="宋体" w:hAnsi="宋体"/>
          <w:b/>
          <w:kern w:val="27905"/>
        </w:rPr>
        <w:t>四</w:t>
      </w:r>
      <w:r>
        <w:rPr>
          <w:rFonts w:ascii="宋体" w:hAnsi="宋体"/>
          <w:b/>
          <w:kern w:val="27905"/>
        </w:rPr>
        <w:t>、</w:t>
      </w:r>
      <w:r>
        <w:rPr>
          <w:rFonts w:hint="eastAsia" w:ascii="宋体" w:hAnsi="宋体"/>
          <w:b/>
          <w:kern w:val="27905"/>
        </w:rPr>
        <w:t>实验内容</w:t>
      </w:r>
    </w:p>
    <w:p w14:paraId="3B68680F">
      <w:pPr>
        <w:autoSpaceDE w:val="0"/>
        <w:spacing w:line="360" w:lineRule="exact"/>
        <w:jc w:val="left"/>
        <w:rPr>
          <w:rFonts w:ascii="宋体" w:hAnsi="宋体"/>
          <w:kern w:val="27905"/>
        </w:rPr>
      </w:pPr>
      <w:r>
        <w:rPr>
          <w:rFonts w:hint="eastAsia" w:ascii="宋体" w:hAnsi="宋体"/>
          <w:kern w:val="27905"/>
        </w:rPr>
        <w:t>（1） 创建 Vivado 项目，设置和配置用户定义的 IP 库，以便在设计中使用特定的 IP 核。</w:t>
      </w:r>
    </w:p>
    <w:p w14:paraId="32F1C8EE">
      <w:pPr>
        <w:autoSpaceDE w:val="0"/>
        <w:spacing w:line="360" w:lineRule="exact"/>
        <w:jc w:val="left"/>
        <w:rPr>
          <w:rFonts w:ascii="宋体" w:hAnsi="宋体"/>
          <w:kern w:val="27905"/>
        </w:rPr>
      </w:pPr>
      <w:r>
        <w:rPr>
          <w:rFonts w:hint="eastAsia" w:ascii="宋体" w:hAnsi="宋体"/>
          <w:kern w:val="27905"/>
        </w:rPr>
        <w:t>（2）通过 Vivado IP Integrator 添加和配置所需的 IP 核，构建设计模块。</w:t>
      </w:r>
    </w:p>
    <w:p w14:paraId="5AFFF4D0">
      <w:pPr>
        <w:autoSpaceDE w:val="0"/>
        <w:spacing w:line="360" w:lineRule="exact"/>
        <w:jc w:val="left"/>
        <w:rPr>
          <w:rFonts w:ascii="宋体" w:hAnsi="宋体"/>
          <w:kern w:val="27905"/>
        </w:rPr>
      </w:pPr>
      <w:r>
        <w:rPr>
          <w:rFonts w:hint="eastAsia" w:ascii="宋体" w:hAnsi="宋体"/>
          <w:kern w:val="27905"/>
        </w:rPr>
        <w:t>（3）为设计生成 HDL 包装器，将 IP 核和其他模块连接在一起形成顶层设计文件。</w:t>
      </w:r>
    </w:p>
    <w:p w14:paraId="4B62CF4A">
      <w:pPr>
        <w:autoSpaceDE w:val="0"/>
        <w:spacing w:line="360" w:lineRule="exact"/>
        <w:jc w:val="left"/>
        <w:rPr>
          <w:rFonts w:ascii="宋体" w:hAnsi="宋体"/>
          <w:kern w:val="27905"/>
        </w:rPr>
      </w:pPr>
      <w:r>
        <w:rPr>
          <w:rFonts w:hint="eastAsia" w:ascii="宋体" w:hAnsi="宋体"/>
          <w:kern w:val="27905"/>
        </w:rPr>
        <w:t>（4）创建和/或添加用户约束文件，使用提供的 Xilinx 设计约束 （XDC） 文件对某些引脚位置进行约束。</w:t>
      </w:r>
    </w:p>
    <w:p w14:paraId="637C0C7C">
      <w:pPr>
        <w:autoSpaceDE w:val="0"/>
        <w:spacing w:line="360" w:lineRule="exact"/>
        <w:jc w:val="left"/>
        <w:rPr>
          <w:rFonts w:ascii="宋体" w:hAnsi="宋体"/>
          <w:kern w:val="27905"/>
        </w:rPr>
      </w:pPr>
      <w:r>
        <w:rPr>
          <w:rFonts w:hint="eastAsia" w:ascii="宋体" w:hAnsi="宋体"/>
          <w:kern w:val="27905"/>
        </w:rPr>
        <w:t>（5</w:t>
      </w:r>
      <w:r>
        <w:rPr>
          <w:rFonts w:ascii="宋体" w:hAnsi="宋体"/>
          <w:kern w:val="27905"/>
        </w:rPr>
        <w:t>）</w:t>
      </w:r>
      <w:r>
        <w:rPr>
          <w:rFonts w:hint="eastAsia" w:ascii="宋体" w:hAnsi="宋体"/>
          <w:kern w:val="27905"/>
        </w:rPr>
        <w:t>运行行为仿真并将 HDL 代码和 IP 核综合成门级网表，检查综合报告，确保设计在资源和时序上满足要求。</w:t>
      </w:r>
    </w:p>
    <w:p w14:paraId="4B7219C8">
      <w:pPr>
        <w:autoSpaceDE w:val="0"/>
        <w:spacing w:line="360" w:lineRule="exact"/>
        <w:jc w:val="left"/>
        <w:rPr>
          <w:rFonts w:ascii="宋体" w:hAnsi="宋体"/>
          <w:kern w:val="27905"/>
        </w:rPr>
      </w:pPr>
      <w:r>
        <w:rPr>
          <w:rFonts w:hint="eastAsia" w:ascii="宋体" w:hAnsi="宋体"/>
          <w:kern w:val="27905"/>
        </w:rPr>
        <w:t>（6）实现设计，执行布局布线，将综合后的网表映射到实际 FPGA 资源上。实现阶段包括映射、放置和路由，生成比特流，配置 FPGA 并验证功能。</w:t>
      </w:r>
    </w:p>
    <w:p w14:paraId="21F93AC8">
      <w:pPr>
        <w:autoSpaceDE w:val="0"/>
        <w:spacing w:line="360" w:lineRule="exact"/>
        <w:jc w:val="left"/>
        <w:rPr>
          <w:rFonts w:ascii="宋体" w:hAnsi="宋体"/>
          <w:kern w:val="27905"/>
        </w:rPr>
      </w:pPr>
    </w:p>
    <w:p w14:paraId="4605D6BD">
      <w:pPr>
        <w:autoSpaceDE w:val="0"/>
        <w:spacing w:line="360" w:lineRule="exact"/>
        <w:jc w:val="left"/>
        <w:rPr>
          <w:rFonts w:ascii="宋体" w:hAnsi="宋体"/>
          <w:b/>
          <w:kern w:val="27905"/>
        </w:rPr>
      </w:pPr>
      <w:r>
        <w:rPr>
          <w:rFonts w:hint="eastAsia" w:ascii="宋体" w:hAnsi="宋体"/>
          <w:b/>
          <w:kern w:val="27905"/>
        </w:rPr>
        <w:t>五、实验结果及总结</w:t>
      </w:r>
    </w:p>
    <w:p w14:paraId="6CCF8BF9">
      <w:pPr>
        <w:autoSpaceDE w:val="0"/>
        <w:spacing w:line="360" w:lineRule="exact"/>
        <w:jc w:val="left"/>
        <w:rPr>
          <w:rFonts w:ascii="宋体" w:hAnsi="宋体"/>
          <w:kern w:val="27905"/>
        </w:rPr>
      </w:pPr>
      <w:r>
        <w:rPr>
          <w:rFonts w:ascii="宋体" w:hAnsi="宋体"/>
          <w:kern w:val="27905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137795</wp:posOffset>
            </wp:positionH>
            <wp:positionV relativeFrom="paragraph">
              <wp:posOffset>304165</wp:posOffset>
            </wp:positionV>
            <wp:extent cx="5029200" cy="2800350"/>
            <wp:effectExtent l="0" t="0" r="0" b="0"/>
            <wp:wrapTopAndBottom/>
            <wp:docPr id="8796999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699923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宋体" w:hAnsi="宋体"/>
          <w:b/>
          <w:kern w:val="27905"/>
        </w:rPr>
        <w:t xml:space="preserve">  </w:t>
      </w:r>
      <w:r>
        <w:rPr>
          <w:rFonts w:hint="eastAsia" w:ascii="宋体" w:hAnsi="宋体"/>
          <w:kern w:val="27905"/>
        </w:rPr>
        <w:t>（1）电路图如下：</w:t>
      </w:r>
    </w:p>
    <w:p w14:paraId="0E076295">
      <w:pPr>
        <w:autoSpaceDE w:val="0"/>
        <w:spacing w:line="360" w:lineRule="exact"/>
        <w:jc w:val="left"/>
        <w:rPr>
          <w:rFonts w:ascii="宋体" w:hAnsi="宋体"/>
          <w:kern w:val="27905"/>
        </w:rPr>
      </w:pPr>
    </w:p>
    <w:p w14:paraId="46455200">
      <w:pPr>
        <w:autoSpaceDE w:val="0"/>
        <w:spacing w:line="360" w:lineRule="exact"/>
        <w:jc w:val="left"/>
        <w:rPr>
          <w:rFonts w:ascii="宋体" w:hAnsi="宋体"/>
          <w:kern w:val="27905"/>
        </w:rPr>
      </w:pPr>
      <w:r>
        <w:rPr>
          <w:rFonts w:ascii="宋体" w:hAnsi="宋体"/>
          <w:kern w:val="27905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400050</wp:posOffset>
            </wp:positionV>
            <wp:extent cx="5073650" cy="3448050"/>
            <wp:effectExtent l="0" t="0" r="0" b="0"/>
            <wp:wrapTopAndBottom/>
            <wp:docPr id="18686989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698952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7365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宋体" w:hAnsi="宋体"/>
          <w:kern w:val="27905"/>
        </w:rPr>
        <w:t xml:space="preserve">  （2）仿真波形图如下</w:t>
      </w:r>
    </w:p>
    <w:p w14:paraId="015D6C6B">
      <w:pPr>
        <w:autoSpaceDE w:val="0"/>
        <w:spacing w:line="360" w:lineRule="exact"/>
        <w:jc w:val="left"/>
        <w:rPr>
          <w:rFonts w:ascii="宋体" w:hAnsi="宋体"/>
          <w:kern w:val="27905"/>
        </w:rPr>
      </w:pPr>
    </w:p>
    <w:p w14:paraId="2B818256">
      <w:pPr>
        <w:ind w:firstLine="210" w:firstLineChars="100"/>
        <w:rPr>
          <w:rFonts w:ascii="宋体" w:hAnsi="宋体"/>
          <w:b/>
          <w:kern w:val="27905"/>
        </w:rPr>
      </w:pPr>
      <w:r>
        <w:rPr>
          <w:rFonts w:hint="eastAsia"/>
        </w:rPr>
        <w:t>（3）</w:t>
      </w:r>
      <w:r>
        <w:rPr>
          <w:rFonts w:hint="eastAsia" w:ascii="宋体" w:hAnsi="宋体"/>
          <w:b/>
          <w:kern w:val="27905"/>
        </w:rPr>
        <w:t>实验板测试结果照片：</w:t>
      </w:r>
    </w:p>
    <w:p w14:paraId="3BCA928B">
      <w:pPr>
        <w:ind w:firstLine="210" w:firstLineChars="100"/>
      </w:pPr>
    </w:p>
    <w:p w14:paraId="44C992ED">
      <w:pPr>
        <w:ind w:firstLine="210" w:firstLineChars="100"/>
      </w:pPr>
    </w:p>
    <w:p w14:paraId="19BC363D">
      <w:pPr>
        <w:ind w:firstLine="210" w:firstLineChars="100"/>
      </w:pPr>
      <w: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723900</wp:posOffset>
            </wp:positionH>
            <wp:positionV relativeFrom="paragraph">
              <wp:posOffset>2705100</wp:posOffset>
            </wp:positionV>
            <wp:extent cx="4064000" cy="2228850"/>
            <wp:effectExtent l="0" t="0" r="0" b="0"/>
            <wp:wrapTopAndBottom/>
            <wp:docPr id="20971016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01626" name="图片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posOffset>736600</wp:posOffset>
            </wp:positionH>
            <wp:positionV relativeFrom="paragraph">
              <wp:posOffset>0</wp:posOffset>
            </wp:positionV>
            <wp:extent cx="4089400" cy="2457450"/>
            <wp:effectExtent l="0" t="0" r="6350" b="0"/>
            <wp:wrapTopAndBottom/>
            <wp:docPr id="19127847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78473" name="图片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F84061">
      <w:pPr>
        <w:ind w:firstLine="210" w:firstLineChars="100"/>
      </w:pPr>
      <w:r>
        <w:rPr>
          <w:rFonts w:hint="eastAsia"/>
        </w:rPr>
        <w:t>（4）真值表</w:t>
      </w:r>
    </w:p>
    <w:p w14:paraId="7ADB8404"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134620</wp:posOffset>
            </wp:positionV>
            <wp:extent cx="4514850" cy="2374900"/>
            <wp:effectExtent l="0" t="0" r="0" b="6350"/>
            <wp:wrapTopAndBottom/>
            <wp:docPr id="7434436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443673" name="图片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D583BB">
      <w:pPr>
        <w:pStyle w:val="2"/>
        <w:tabs>
          <w:tab w:val="left" w:pos="1008"/>
          <w:tab w:val="clear" w:pos="8941"/>
        </w:tabs>
        <w:ind w:left="425"/>
        <w:jc w:val="center"/>
      </w:pPr>
      <w:r>
        <w:t>Bui</w:t>
      </w:r>
      <w:r>
        <w:rPr>
          <w:rFonts w:hint="eastAsia"/>
        </w:rPr>
        <w:t>l</w:t>
      </w:r>
      <w:r>
        <w:t>dling Basic Elements for IPl</w:t>
      </w:r>
    </w:p>
    <w:tbl>
      <w:tblPr>
        <w:tblStyle w:val="8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16"/>
        <w:gridCol w:w="2004"/>
        <w:gridCol w:w="1360"/>
        <w:gridCol w:w="1844"/>
        <w:gridCol w:w="1216"/>
      </w:tblGrid>
      <w:tr w14:paraId="6E52BE3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2" w:hRule="atLeast"/>
          <w:jc w:val="center"/>
        </w:trPr>
        <w:tc>
          <w:tcPr>
            <w:tcW w:w="2216" w:type="dxa"/>
            <w:shd w:val="clear" w:color="auto" w:fill="auto"/>
            <w:vAlign w:val="center"/>
          </w:tcPr>
          <w:p w14:paraId="6577D9CC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地          点：</w:t>
            </w:r>
          </w:p>
        </w:tc>
        <w:tc>
          <w:tcPr>
            <w:tcW w:w="2004" w:type="dxa"/>
            <w:tcBorders>
              <w:bottom w:val="single" w:color="auto" w:sz="4" w:space="0"/>
            </w:tcBorders>
            <w:shd w:val="clear" w:color="auto" w:fill="auto"/>
            <w:vAlign w:val="center"/>
          </w:tcPr>
          <w:p w14:paraId="16269F58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 B7     楼</w:t>
            </w:r>
          </w:p>
        </w:tc>
        <w:tc>
          <w:tcPr>
            <w:tcW w:w="1360" w:type="dxa"/>
            <w:tcBorders>
              <w:bottom w:val="single" w:color="auto" w:sz="4" w:space="0"/>
            </w:tcBorders>
            <w:shd w:val="clear" w:color="auto" w:fill="auto"/>
            <w:vAlign w:val="center"/>
          </w:tcPr>
          <w:p w14:paraId="5B04C9C2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138   房；</w:t>
            </w:r>
          </w:p>
        </w:tc>
        <w:tc>
          <w:tcPr>
            <w:tcW w:w="1844" w:type="dxa"/>
            <w:shd w:val="clear" w:color="auto" w:fill="auto"/>
            <w:vAlign w:val="center"/>
          </w:tcPr>
          <w:p w14:paraId="006E0A9B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实验台号：</w:t>
            </w:r>
          </w:p>
        </w:tc>
        <w:tc>
          <w:tcPr>
            <w:tcW w:w="1216" w:type="dxa"/>
            <w:tcBorders>
              <w:bottom w:val="single" w:color="auto" w:sz="4" w:space="0"/>
            </w:tcBorders>
            <w:shd w:val="clear" w:color="auto" w:fill="auto"/>
            <w:vAlign w:val="center"/>
          </w:tcPr>
          <w:p w14:paraId="29419FAC">
            <w:pPr>
              <w:rPr>
                <w:sz w:val="24"/>
              </w:rPr>
            </w:pPr>
          </w:p>
        </w:tc>
      </w:tr>
      <w:tr w14:paraId="7AE14D5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5" w:hRule="atLeast"/>
          <w:jc w:val="center"/>
        </w:trPr>
        <w:tc>
          <w:tcPr>
            <w:tcW w:w="2216" w:type="dxa"/>
            <w:shd w:val="clear" w:color="auto" w:fill="auto"/>
            <w:vAlign w:val="center"/>
          </w:tcPr>
          <w:p w14:paraId="0D6824CC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实验日期与时间：</w:t>
            </w:r>
          </w:p>
        </w:tc>
        <w:tc>
          <w:tcPr>
            <w:tcW w:w="3364" w:type="dxa"/>
            <w:gridSpan w:val="2"/>
            <w:tcBorders>
              <w:top w:val="single" w:color="auto" w:sz="4" w:space="0"/>
              <w:bottom w:val="single" w:color="auto" w:sz="4" w:space="0"/>
            </w:tcBorders>
            <w:shd w:val="clear" w:color="auto" w:fill="auto"/>
            <w:vAlign w:val="center"/>
          </w:tcPr>
          <w:p w14:paraId="322290A7">
            <w:pPr>
              <w:rPr>
                <w:sz w:val="24"/>
              </w:rPr>
            </w:pPr>
            <w:r>
              <w:rPr>
                <w:sz w:val="24"/>
              </w:rPr>
              <w:t>2024/6/1</w:t>
            </w:r>
          </w:p>
        </w:tc>
        <w:tc>
          <w:tcPr>
            <w:tcW w:w="1844" w:type="dxa"/>
            <w:shd w:val="clear" w:color="auto" w:fill="auto"/>
            <w:vAlign w:val="center"/>
          </w:tcPr>
          <w:p w14:paraId="799B43C7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评    分：</w:t>
            </w:r>
          </w:p>
        </w:tc>
        <w:tc>
          <w:tcPr>
            <w:tcW w:w="1216" w:type="dxa"/>
            <w:tcBorders>
              <w:top w:val="single" w:color="auto" w:sz="4" w:space="0"/>
              <w:bottom w:val="single" w:color="auto" w:sz="4" w:space="0"/>
            </w:tcBorders>
            <w:shd w:val="clear" w:color="auto" w:fill="auto"/>
            <w:vAlign w:val="center"/>
          </w:tcPr>
          <w:p w14:paraId="5EB35058">
            <w:pPr>
              <w:rPr>
                <w:sz w:val="24"/>
              </w:rPr>
            </w:pPr>
          </w:p>
        </w:tc>
      </w:tr>
      <w:tr w14:paraId="460FA88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5" w:hRule="atLeast"/>
          <w:jc w:val="center"/>
        </w:trPr>
        <w:tc>
          <w:tcPr>
            <w:tcW w:w="2216" w:type="dxa"/>
            <w:shd w:val="clear" w:color="auto" w:fill="auto"/>
            <w:vAlign w:val="center"/>
          </w:tcPr>
          <w:p w14:paraId="05537983">
            <w:pPr>
              <w:rPr>
                <w:b/>
                <w:spacing w:val="20"/>
                <w:sz w:val="24"/>
              </w:rPr>
            </w:pPr>
            <w:r>
              <w:rPr>
                <w:rFonts w:hint="eastAsia"/>
                <w:b/>
                <w:spacing w:val="20"/>
                <w:sz w:val="24"/>
              </w:rPr>
              <w:t>预习检查纪录：</w:t>
            </w:r>
          </w:p>
        </w:tc>
        <w:tc>
          <w:tcPr>
            <w:tcW w:w="3364" w:type="dxa"/>
            <w:gridSpan w:val="2"/>
            <w:tcBorders>
              <w:top w:val="single" w:color="auto" w:sz="4" w:space="0"/>
              <w:bottom w:val="single" w:color="auto" w:sz="4" w:space="0"/>
            </w:tcBorders>
            <w:shd w:val="clear" w:color="auto" w:fill="auto"/>
            <w:vAlign w:val="center"/>
          </w:tcPr>
          <w:p w14:paraId="655D0308">
            <w:pPr>
              <w:rPr>
                <w:sz w:val="24"/>
              </w:rPr>
            </w:pPr>
          </w:p>
        </w:tc>
        <w:tc>
          <w:tcPr>
            <w:tcW w:w="1844" w:type="dxa"/>
            <w:shd w:val="clear" w:color="auto" w:fill="auto"/>
            <w:vAlign w:val="center"/>
          </w:tcPr>
          <w:p w14:paraId="2994823F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实验教师：</w:t>
            </w:r>
          </w:p>
        </w:tc>
        <w:tc>
          <w:tcPr>
            <w:tcW w:w="1216" w:type="dxa"/>
            <w:tcBorders>
              <w:top w:val="single" w:color="auto" w:sz="4" w:space="0"/>
              <w:bottom w:val="single" w:color="auto" w:sz="4" w:space="0"/>
            </w:tcBorders>
            <w:shd w:val="clear" w:color="auto" w:fill="auto"/>
            <w:vAlign w:val="center"/>
          </w:tcPr>
          <w:p w14:paraId="2A97F27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吴秋霞</w:t>
            </w:r>
          </w:p>
        </w:tc>
      </w:tr>
      <w:tr w14:paraId="07F25E6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5" w:hRule="atLeast"/>
          <w:jc w:val="center"/>
        </w:trPr>
        <w:tc>
          <w:tcPr>
            <w:tcW w:w="2216" w:type="dxa"/>
            <w:shd w:val="clear" w:color="auto" w:fill="auto"/>
            <w:vAlign w:val="center"/>
          </w:tcPr>
          <w:p w14:paraId="173CF966">
            <w:pPr>
              <w:rPr>
                <w:b/>
                <w:spacing w:val="-6"/>
                <w:sz w:val="24"/>
              </w:rPr>
            </w:pPr>
            <w:r>
              <w:rPr>
                <w:rFonts w:hint="eastAsia"/>
                <w:b/>
                <w:spacing w:val="-6"/>
                <w:sz w:val="24"/>
              </w:rPr>
              <w:t>电子文档存放位置：</w:t>
            </w:r>
          </w:p>
        </w:tc>
        <w:tc>
          <w:tcPr>
            <w:tcW w:w="6424" w:type="dxa"/>
            <w:gridSpan w:val="4"/>
            <w:tcBorders>
              <w:bottom w:val="single" w:color="auto" w:sz="4" w:space="0"/>
            </w:tcBorders>
            <w:shd w:val="clear" w:color="auto" w:fill="auto"/>
            <w:vAlign w:val="center"/>
          </w:tcPr>
          <w:p w14:paraId="15ED1886">
            <w:pPr>
              <w:rPr>
                <w:sz w:val="24"/>
              </w:rPr>
            </w:pPr>
          </w:p>
        </w:tc>
      </w:tr>
      <w:tr w14:paraId="63311AB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5" w:hRule="atLeast"/>
          <w:jc w:val="center"/>
        </w:trPr>
        <w:tc>
          <w:tcPr>
            <w:tcW w:w="2216" w:type="dxa"/>
            <w:shd w:val="clear" w:color="auto" w:fill="auto"/>
            <w:vAlign w:val="center"/>
          </w:tcPr>
          <w:p w14:paraId="0603FD45">
            <w:pPr>
              <w:rPr>
                <w:b/>
                <w:spacing w:val="-6"/>
                <w:sz w:val="24"/>
              </w:rPr>
            </w:pPr>
            <w:r>
              <w:rPr>
                <w:rFonts w:hint="eastAsia"/>
                <w:b/>
                <w:spacing w:val="-6"/>
                <w:sz w:val="24"/>
              </w:rPr>
              <w:t>电子文档文件名：</w:t>
            </w:r>
          </w:p>
        </w:tc>
        <w:tc>
          <w:tcPr>
            <w:tcW w:w="6424" w:type="dxa"/>
            <w:gridSpan w:val="4"/>
            <w:tcBorders>
              <w:top w:val="single" w:color="auto" w:sz="4" w:space="0"/>
              <w:bottom w:val="single" w:color="auto" w:sz="4" w:space="0"/>
            </w:tcBorders>
            <w:shd w:val="clear" w:color="auto" w:fill="auto"/>
            <w:vAlign w:val="center"/>
          </w:tcPr>
          <w:p w14:paraId="0C3BBA61">
            <w:pPr>
              <w:rPr>
                <w:sz w:val="24"/>
              </w:rPr>
            </w:pPr>
          </w:p>
        </w:tc>
      </w:tr>
      <w:tr w14:paraId="54301B6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8" w:hRule="atLeast"/>
          <w:jc w:val="center"/>
        </w:trPr>
        <w:tc>
          <w:tcPr>
            <w:tcW w:w="2216" w:type="dxa"/>
            <w:shd w:val="clear" w:color="auto" w:fill="auto"/>
          </w:tcPr>
          <w:p w14:paraId="78D7848D">
            <w:pPr>
              <w:rPr>
                <w:rFonts w:ascii="黑体" w:hAnsi="黑体" w:eastAsia="黑体"/>
                <w:b/>
                <w:spacing w:val="-6"/>
                <w:sz w:val="32"/>
                <w:szCs w:val="32"/>
              </w:rPr>
            </w:pPr>
            <w:r>
              <w:rPr>
                <w:rFonts w:hint="eastAsia" w:ascii="黑体" w:hAnsi="黑体" w:eastAsia="黑体"/>
                <w:b/>
                <w:spacing w:val="-6"/>
                <w:sz w:val="32"/>
                <w:szCs w:val="32"/>
              </w:rPr>
              <w:t>批改意见：</w:t>
            </w:r>
          </w:p>
        </w:tc>
        <w:tc>
          <w:tcPr>
            <w:tcW w:w="6424" w:type="dxa"/>
            <w:gridSpan w:val="4"/>
            <w:tcBorders>
              <w:top w:val="single" w:color="auto" w:sz="4" w:space="0"/>
            </w:tcBorders>
            <w:shd w:val="clear" w:color="auto" w:fill="auto"/>
            <w:vAlign w:val="center"/>
          </w:tcPr>
          <w:p w14:paraId="65A710A9">
            <w:pPr>
              <w:rPr>
                <w:sz w:val="24"/>
              </w:rPr>
            </w:pPr>
          </w:p>
        </w:tc>
      </w:tr>
    </w:tbl>
    <w:p w14:paraId="77B721BD"/>
    <w:p w14:paraId="532EF666">
      <w:pPr>
        <w:autoSpaceDE w:val="0"/>
        <w:jc w:val="center"/>
        <w:outlineLvl w:val="0"/>
        <w:rPr>
          <w:rFonts w:ascii="宋体" w:hAnsi="宋体"/>
          <w:b/>
          <w:kern w:val="27905"/>
          <w:sz w:val="44"/>
          <w:szCs w:val="44"/>
        </w:rPr>
      </w:pPr>
      <w:r>
        <w:br w:type="page"/>
      </w:r>
      <w:r>
        <w:rPr>
          <w:rFonts w:hint="eastAsia" w:ascii="宋体" w:hAnsi="宋体"/>
          <w:b/>
          <w:kern w:val="27905"/>
          <w:sz w:val="44"/>
          <w:szCs w:val="44"/>
        </w:rPr>
        <w:t>实验2-</w:t>
      </w:r>
      <w:r>
        <w:rPr>
          <w:rFonts w:ascii="宋体" w:hAnsi="宋体"/>
          <w:b/>
          <w:kern w:val="27905"/>
          <w:sz w:val="36"/>
          <w:szCs w:val="36"/>
        </w:rPr>
        <w:t>Bui</w:t>
      </w:r>
      <w:r>
        <w:rPr>
          <w:rFonts w:hint="eastAsia" w:ascii="宋体" w:hAnsi="宋体"/>
          <w:b/>
          <w:kern w:val="27905"/>
          <w:sz w:val="36"/>
          <w:szCs w:val="36"/>
        </w:rPr>
        <w:t>l</w:t>
      </w:r>
      <w:r>
        <w:rPr>
          <w:rFonts w:ascii="宋体" w:hAnsi="宋体"/>
          <w:b/>
          <w:kern w:val="27905"/>
          <w:sz w:val="36"/>
          <w:szCs w:val="36"/>
        </w:rPr>
        <w:t xml:space="preserve">dling Basic Elements for IPl </w:t>
      </w:r>
    </w:p>
    <w:p w14:paraId="0FD2652F">
      <w:pPr>
        <w:autoSpaceDE w:val="0"/>
        <w:outlineLvl w:val="0"/>
        <w:rPr>
          <w:rFonts w:ascii="宋体" w:hAnsi="宋体"/>
          <w:kern w:val="27905"/>
          <w:sz w:val="24"/>
        </w:rPr>
      </w:pPr>
    </w:p>
    <w:p w14:paraId="419A645D">
      <w:pPr>
        <w:numPr>
          <w:ilvl w:val="0"/>
          <w:numId w:val="2"/>
        </w:numPr>
        <w:autoSpaceDE w:val="0"/>
        <w:spacing w:line="360" w:lineRule="exact"/>
        <w:jc w:val="left"/>
        <w:outlineLvl w:val="0"/>
        <w:rPr>
          <w:rFonts w:ascii="宋体" w:hAnsi="宋体"/>
          <w:b/>
          <w:kern w:val="27905"/>
        </w:rPr>
      </w:pPr>
      <w:r>
        <w:rPr>
          <w:rFonts w:ascii="宋体" w:hAnsi="宋体"/>
          <w:b/>
          <w:kern w:val="27905"/>
        </w:rPr>
        <w:t>实验目的</w:t>
      </w:r>
    </w:p>
    <w:p w14:paraId="4F6AD863">
      <w:pPr>
        <w:widowControl/>
        <w:spacing w:line="265" w:lineRule="auto"/>
        <w:jc w:val="left"/>
      </w:pPr>
      <w:r>
        <w:rPr>
          <w:rFonts w:hint="eastAsia"/>
        </w:rPr>
        <w:t>（1）</w:t>
      </w:r>
      <w:r>
        <w:t xml:space="preserve">使用 Vivado 的 Create and Package IP 功能创建 IP </w:t>
      </w:r>
    </w:p>
    <w:p w14:paraId="358A32A9">
      <w:pPr>
        <w:widowControl/>
        <w:spacing w:line="265" w:lineRule="auto"/>
        <w:jc w:val="left"/>
      </w:pPr>
      <w:r>
        <w:rPr>
          <w:rFonts w:hint="eastAsia"/>
        </w:rPr>
        <w:t>（2）</w:t>
      </w:r>
      <w:r>
        <w:t xml:space="preserve">仿真和验证 IP 功能  </w:t>
      </w:r>
    </w:p>
    <w:p w14:paraId="44476E36">
      <w:pPr>
        <w:widowControl/>
        <w:spacing w:after="169" w:line="265" w:lineRule="auto"/>
        <w:jc w:val="left"/>
      </w:pPr>
      <w:r>
        <w:rPr>
          <w:rFonts w:hint="eastAsia"/>
        </w:rPr>
        <w:t>（3）</w:t>
      </w:r>
      <w:r>
        <w:t xml:space="preserve">生成比特流并验证硬件中的功能 </w:t>
      </w:r>
    </w:p>
    <w:p w14:paraId="3E27FE3E">
      <w:pPr>
        <w:autoSpaceDE w:val="0"/>
        <w:spacing w:line="360" w:lineRule="exact"/>
        <w:jc w:val="left"/>
        <w:rPr>
          <w:rFonts w:ascii="宋体" w:hAnsi="宋体"/>
          <w:b/>
          <w:kern w:val="27905"/>
        </w:rPr>
      </w:pPr>
      <w:r>
        <w:rPr>
          <w:rFonts w:hint="eastAsia" w:ascii="宋体" w:hAnsi="宋体"/>
          <w:b/>
          <w:kern w:val="27905"/>
        </w:rPr>
        <w:t>二</w:t>
      </w:r>
      <w:r>
        <w:rPr>
          <w:rFonts w:ascii="宋体" w:hAnsi="宋体"/>
          <w:b/>
          <w:kern w:val="27905"/>
        </w:rPr>
        <w:t>、</w:t>
      </w:r>
      <w:r>
        <w:rPr>
          <w:rFonts w:hint="eastAsia" w:ascii="宋体" w:hAnsi="宋体"/>
          <w:b/>
          <w:kern w:val="27905"/>
        </w:rPr>
        <w:t>实</w:t>
      </w:r>
      <w:r>
        <w:rPr>
          <w:rFonts w:ascii="宋体" w:hAnsi="宋体"/>
          <w:b/>
          <w:kern w:val="27905"/>
        </w:rPr>
        <w:t>验</w:t>
      </w:r>
      <w:r>
        <w:rPr>
          <w:rFonts w:hint="eastAsia" w:ascii="宋体" w:hAnsi="宋体"/>
          <w:b/>
          <w:kern w:val="27905"/>
        </w:rPr>
        <w:t>原理</w:t>
      </w:r>
    </w:p>
    <w:p w14:paraId="3592831E">
      <w:pPr>
        <w:autoSpaceDE w:val="0"/>
        <w:spacing w:line="360" w:lineRule="exact"/>
        <w:jc w:val="left"/>
      </w:pPr>
      <w:r>
        <w:rPr>
          <w:rFonts w:hint="eastAsia"/>
        </w:rPr>
        <w:t>本实验需要学习</w:t>
      </w:r>
      <w:r>
        <w:t>创建基本数字设计课程中常用的基本元素，帮助掌握使用 Xilinx Vivado 软件创建和验证自定义 IP 核的过程。</w:t>
      </w:r>
    </w:p>
    <w:p w14:paraId="37B73295">
      <w:pPr>
        <w:autoSpaceDE w:val="0"/>
        <w:spacing w:line="360" w:lineRule="exact"/>
        <w:jc w:val="left"/>
      </w:pPr>
      <w:r>
        <w:rPr>
          <w:rFonts w:hint="eastAsia"/>
        </w:rPr>
        <w:t>预习内容:</w:t>
      </w:r>
    </w:p>
    <w:p w14:paraId="2CCB1367">
      <w:pPr>
        <w:pStyle w:val="7"/>
        <w:numPr>
          <w:ilvl w:val="0"/>
          <w:numId w:val="4"/>
        </w:numPr>
      </w:pPr>
      <w:r>
        <w:rPr>
          <w:rStyle w:val="10"/>
        </w:rPr>
        <w:t>Vivado 软件基础</w:t>
      </w:r>
      <w:r>
        <w:t>：</w:t>
      </w:r>
    </w:p>
    <w:p w14:paraId="72913DE5">
      <w:pPr>
        <w:widowControl/>
        <w:spacing w:before="100" w:beforeAutospacing="1" w:after="100" w:afterAutospacing="1"/>
        <w:jc w:val="left"/>
      </w:pPr>
      <w:r>
        <w:t>熟悉 Vivado 软件的基本界面和操作方法，包括如何创建新项目和管理现有项目。了解 Vivado 中的 Create and Package IP 功能，该功能用于创建自定义 IP 核。</w:t>
      </w:r>
    </w:p>
    <w:p w14:paraId="5E4894DB">
      <w:pPr>
        <w:pStyle w:val="7"/>
        <w:numPr>
          <w:ilvl w:val="0"/>
          <w:numId w:val="4"/>
        </w:numPr>
      </w:pPr>
      <w:r>
        <w:rPr>
          <w:rStyle w:val="10"/>
        </w:rPr>
        <w:t>IP 核创建</w:t>
      </w:r>
      <w:r>
        <w:t>：</w:t>
      </w:r>
    </w:p>
    <w:p w14:paraId="0701A7CF">
      <w:pPr>
        <w:widowControl/>
        <w:spacing w:before="100" w:beforeAutospacing="1" w:after="100" w:afterAutospacing="1"/>
        <w:jc w:val="left"/>
      </w:pPr>
      <w:r>
        <w:t>学习如何使用 Vivado 创建自定义 IP 核。了解 IP 核的基本组成部分，包括接口定义、功能实现和验证。</w:t>
      </w:r>
    </w:p>
    <w:p w14:paraId="10327C1E">
      <w:pPr>
        <w:pStyle w:val="7"/>
        <w:numPr>
          <w:ilvl w:val="0"/>
          <w:numId w:val="4"/>
        </w:numPr>
      </w:pPr>
      <w:r>
        <w:rPr>
          <w:rStyle w:val="10"/>
        </w:rPr>
        <w:t>仿真工具使用</w:t>
      </w:r>
      <w:r>
        <w:t>：</w:t>
      </w:r>
    </w:p>
    <w:p w14:paraId="68478556">
      <w:pPr>
        <w:widowControl/>
        <w:spacing w:before="100" w:beforeAutospacing="1" w:after="100" w:afterAutospacing="1"/>
        <w:jc w:val="left"/>
      </w:pPr>
      <w:r>
        <w:t>了解如何使用 Vivado 的仿真工具对设计进行仿真，验证自定义 IP 的功能。学习如何设置仿真环境、运行仿真和分析仿真结果。</w:t>
      </w:r>
    </w:p>
    <w:p w14:paraId="3CEA1CEE">
      <w:pPr>
        <w:pStyle w:val="7"/>
        <w:numPr>
          <w:ilvl w:val="0"/>
          <w:numId w:val="4"/>
        </w:numPr>
      </w:pPr>
      <w:r>
        <w:rPr>
          <w:rStyle w:val="10"/>
        </w:rPr>
        <w:t>约束文件的使用</w:t>
      </w:r>
      <w:r>
        <w:t>：</w:t>
      </w:r>
    </w:p>
    <w:p w14:paraId="1E623C3A">
      <w:pPr>
        <w:widowControl/>
        <w:spacing w:before="100" w:beforeAutospacing="1" w:after="100" w:afterAutospacing="1"/>
        <w:jc w:val="left"/>
      </w:pPr>
      <w:r>
        <w:t>熟悉 Xilinx 设计约束（XDC）文件的作用，学习如何编写和应用约束文件来定义引脚映射和时序约束。</w:t>
      </w:r>
    </w:p>
    <w:p w14:paraId="1196126F">
      <w:pPr>
        <w:autoSpaceDE w:val="0"/>
        <w:spacing w:line="360" w:lineRule="exact"/>
        <w:jc w:val="left"/>
        <w:rPr>
          <w:rFonts w:ascii="宋体" w:hAnsi="宋体"/>
          <w:b/>
          <w:kern w:val="27905"/>
        </w:rPr>
      </w:pPr>
      <w:r>
        <w:rPr>
          <w:rFonts w:hint="eastAsia" w:ascii="宋体" w:hAnsi="宋体"/>
          <w:b/>
          <w:kern w:val="27905"/>
        </w:rPr>
        <w:t>三</w:t>
      </w:r>
      <w:r>
        <w:rPr>
          <w:rFonts w:ascii="宋体" w:hAnsi="宋体"/>
          <w:b/>
          <w:kern w:val="27905"/>
        </w:rPr>
        <w:t>、实验</w:t>
      </w:r>
      <w:r>
        <w:rPr>
          <w:rFonts w:hint="eastAsia" w:ascii="宋体" w:hAnsi="宋体"/>
          <w:b/>
          <w:kern w:val="27905"/>
        </w:rPr>
        <w:t>环境</w:t>
      </w:r>
    </w:p>
    <w:p w14:paraId="2B016505">
      <w:pPr>
        <w:autoSpaceDE w:val="0"/>
        <w:spacing w:line="360" w:lineRule="exact"/>
        <w:jc w:val="left"/>
        <w:outlineLvl w:val="0"/>
        <w:rPr>
          <w:rFonts w:ascii="宋体" w:hAnsi="宋体"/>
          <w:kern w:val="27905"/>
        </w:rPr>
      </w:pPr>
      <w:r>
        <w:rPr>
          <w:rFonts w:ascii="宋体" w:hAnsi="宋体"/>
          <w:kern w:val="27905"/>
        </w:rPr>
        <w:t xml:space="preserve">  （1）</w:t>
      </w:r>
      <w:r>
        <w:rPr>
          <w:rFonts w:hint="eastAsia" w:ascii="宋体" w:hAnsi="宋体"/>
          <w:kern w:val="27905"/>
        </w:rPr>
        <w:t>硬件环境需求：</w:t>
      </w:r>
      <w:r>
        <w:rPr>
          <w:rFonts w:ascii="宋体" w:hAnsi="宋体"/>
          <w:kern w:val="27905"/>
        </w:rPr>
        <w:t>xc7a35tcpg236-1(Basys3)</w:t>
      </w:r>
    </w:p>
    <w:p w14:paraId="37C1A1F4">
      <w:pPr>
        <w:autoSpaceDE w:val="0"/>
        <w:spacing w:line="360" w:lineRule="exact"/>
        <w:jc w:val="left"/>
        <w:outlineLvl w:val="0"/>
        <w:rPr>
          <w:rFonts w:ascii="宋体" w:hAnsi="宋体"/>
          <w:kern w:val="27905"/>
        </w:rPr>
      </w:pPr>
      <w:r>
        <w:rPr>
          <w:rFonts w:ascii="宋体" w:hAnsi="宋体"/>
          <w:kern w:val="27905"/>
        </w:rPr>
        <w:t xml:space="preserve">  （2）</w:t>
      </w:r>
      <w:r>
        <w:rPr>
          <w:rFonts w:hint="eastAsia" w:ascii="宋体" w:hAnsi="宋体"/>
          <w:kern w:val="27905"/>
        </w:rPr>
        <w:t>软件环境需求：vivado 2014.4</w:t>
      </w:r>
    </w:p>
    <w:p w14:paraId="7F8EFFB0">
      <w:pPr>
        <w:autoSpaceDE w:val="0"/>
        <w:spacing w:line="360" w:lineRule="exact"/>
        <w:jc w:val="left"/>
        <w:outlineLvl w:val="0"/>
        <w:rPr>
          <w:rFonts w:ascii="宋体" w:hAnsi="宋体"/>
          <w:b/>
          <w:kern w:val="27905"/>
        </w:rPr>
      </w:pPr>
      <w:r>
        <w:rPr>
          <w:rFonts w:hint="eastAsia" w:ascii="宋体" w:hAnsi="宋体"/>
          <w:b/>
          <w:kern w:val="27905"/>
        </w:rPr>
        <w:t>四</w:t>
      </w:r>
      <w:r>
        <w:rPr>
          <w:rFonts w:ascii="宋体" w:hAnsi="宋体"/>
          <w:b/>
          <w:kern w:val="27905"/>
        </w:rPr>
        <w:t>、</w:t>
      </w:r>
      <w:r>
        <w:rPr>
          <w:rFonts w:hint="eastAsia" w:ascii="宋体" w:hAnsi="宋体"/>
          <w:b/>
          <w:kern w:val="27905"/>
        </w:rPr>
        <w:t>实验内容</w:t>
      </w:r>
    </w:p>
    <w:p w14:paraId="04F7BF4F">
      <w:pPr>
        <w:autoSpaceDE w:val="0"/>
        <w:spacing w:line="360" w:lineRule="exact"/>
        <w:jc w:val="left"/>
        <w:rPr>
          <w:rFonts w:ascii="宋体" w:hAnsi="宋体"/>
          <w:kern w:val="27905"/>
        </w:rPr>
      </w:pPr>
      <w:r>
        <w:rPr>
          <w:rFonts w:hint="eastAsia" w:ascii="宋体" w:hAnsi="宋体"/>
          <w:kern w:val="27905"/>
        </w:rPr>
        <w:t>1：创建 Vivado 项目和自定义 IP</w:t>
      </w:r>
    </w:p>
    <w:p w14:paraId="23E9C30B">
      <w:pPr>
        <w:autoSpaceDE w:val="0"/>
        <w:spacing w:line="360" w:lineRule="exact"/>
        <w:jc w:val="left"/>
        <w:rPr>
          <w:rFonts w:ascii="宋体" w:hAnsi="宋体"/>
          <w:kern w:val="27905"/>
        </w:rPr>
      </w:pPr>
      <w:r>
        <w:rPr>
          <w:rFonts w:hint="eastAsia" w:ascii="宋体" w:hAnsi="宋体"/>
          <w:kern w:val="27905"/>
        </w:rPr>
        <w:t>2. 创建第一个自定义 IP：</w:t>
      </w:r>
    </w:p>
    <w:p w14:paraId="33962ACA">
      <w:pPr>
        <w:autoSpaceDE w:val="0"/>
        <w:spacing w:line="360" w:lineRule="exact"/>
        <w:jc w:val="left"/>
        <w:rPr>
          <w:rFonts w:ascii="宋体" w:hAnsi="宋体"/>
          <w:kern w:val="27905"/>
        </w:rPr>
      </w:pPr>
      <w:r>
        <w:rPr>
          <w:rFonts w:hint="eastAsia" w:ascii="宋体" w:hAnsi="宋体"/>
          <w:kern w:val="27905"/>
        </w:rPr>
        <w:t>3. 打包 IP并创建第二个自定义 IP：</w:t>
      </w:r>
    </w:p>
    <w:p w14:paraId="1B9936C6">
      <w:pPr>
        <w:autoSpaceDE w:val="0"/>
        <w:spacing w:line="360" w:lineRule="exact"/>
        <w:jc w:val="left"/>
        <w:rPr>
          <w:rFonts w:ascii="宋体" w:hAnsi="宋体"/>
          <w:kern w:val="27905"/>
        </w:rPr>
      </w:pPr>
      <w:r>
        <w:rPr>
          <w:rFonts w:hint="eastAsia" w:ascii="宋体" w:hAnsi="宋体"/>
          <w:kern w:val="27905"/>
        </w:rPr>
        <w:t>4．仿真和验证 IP 功能</w:t>
      </w:r>
    </w:p>
    <w:p w14:paraId="642130D1">
      <w:pPr>
        <w:autoSpaceDE w:val="0"/>
        <w:spacing w:line="360" w:lineRule="exact"/>
        <w:jc w:val="left"/>
        <w:rPr>
          <w:rFonts w:ascii="宋体" w:hAnsi="宋体"/>
          <w:kern w:val="27905"/>
        </w:rPr>
      </w:pPr>
      <w:r>
        <w:rPr>
          <w:rFonts w:hint="eastAsia" w:ascii="宋体" w:hAnsi="宋体"/>
          <w:kern w:val="27905"/>
        </w:rPr>
        <w:t>5. 测试并运行仿真：</w:t>
      </w:r>
    </w:p>
    <w:p w14:paraId="02702A11">
      <w:pPr>
        <w:autoSpaceDE w:val="0"/>
        <w:spacing w:line="360" w:lineRule="exact"/>
        <w:jc w:val="left"/>
        <w:rPr>
          <w:rFonts w:ascii="宋体" w:hAnsi="宋体"/>
          <w:kern w:val="27905"/>
        </w:rPr>
      </w:pPr>
      <w:r>
        <w:rPr>
          <w:rFonts w:hint="eastAsia" w:ascii="宋体" w:hAnsi="宋体"/>
          <w:kern w:val="27905"/>
        </w:rPr>
        <w:t>6. 生成比特流</w:t>
      </w:r>
    </w:p>
    <w:p w14:paraId="4FF235F8">
      <w:pPr>
        <w:autoSpaceDE w:val="0"/>
        <w:spacing w:line="360" w:lineRule="exact"/>
        <w:jc w:val="left"/>
        <w:rPr>
          <w:rFonts w:ascii="宋体" w:hAnsi="宋体"/>
          <w:kern w:val="27905"/>
        </w:rPr>
      </w:pPr>
      <w:r>
        <w:rPr>
          <w:rFonts w:hint="eastAsia" w:ascii="宋体" w:hAnsi="宋体"/>
          <w:kern w:val="27905"/>
        </w:rPr>
        <w:t>7. 硬件验证</w:t>
      </w:r>
    </w:p>
    <w:p w14:paraId="439BB371">
      <w:pPr>
        <w:autoSpaceDE w:val="0"/>
        <w:spacing w:line="360" w:lineRule="exact"/>
        <w:jc w:val="left"/>
        <w:rPr>
          <w:rFonts w:ascii="宋体" w:hAnsi="宋体"/>
          <w:b/>
          <w:kern w:val="27905"/>
        </w:rPr>
      </w:pPr>
      <w:r>
        <w:rPr>
          <w:rFonts w:hint="eastAsia" w:ascii="宋体" w:hAnsi="宋体"/>
          <w:b/>
          <w:kern w:val="27905"/>
        </w:rPr>
        <w:t>五、实验结果及总结</w:t>
      </w:r>
    </w:p>
    <w:p w14:paraId="7ADED574">
      <w:pPr>
        <w:autoSpaceDE w:val="0"/>
        <w:spacing w:line="360" w:lineRule="exact"/>
        <w:jc w:val="left"/>
        <w:rPr>
          <w:rFonts w:ascii="宋体" w:hAnsi="宋体"/>
          <w:kern w:val="27905"/>
        </w:rPr>
      </w:pPr>
      <w:r>
        <w:rPr>
          <w:rFonts w:hint="eastAsia" w:ascii="宋体" w:hAnsi="宋体"/>
          <w:b/>
          <w:kern w:val="27905"/>
        </w:rPr>
        <w:t xml:space="preserve">  </w:t>
      </w:r>
      <w:r>
        <w:rPr>
          <w:rFonts w:hint="eastAsia" w:ascii="宋体" w:hAnsi="宋体"/>
          <w:kern w:val="27905"/>
        </w:rPr>
        <w:t>（1）电路图如下：</w:t>
      </w:r>
    </w:p>
    <w:p w14:paraId="5172AA2E">
      <w:pPr>
        <w:autoSpaceDE w:val="0"/>
        <w:spacing w:line="360" w:lineRule="exact"/>
        <w:jc w:val="left"/>
        <w:rPr>
          <w:rFonts w:ascii="宋体" w:hAnsi="宋体"/>
          <w:kern w:val="27905"/>
        </w:rPr>
      </w:pPr>
      <w:r>
        <w:rPr>
          <w:rFonts w:ascii="宋体" w:hAnsi="宋体"/>
          <w:kern w:val="27905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274310" cy="2393950"/>
            <wp:effectExtent l="0" t="0" r="2540" b="6350"/>
            <wp:wrapSquare wrapText="bothSides"/>
            <wp:docPr id="9166324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632495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64CC05">
      <w:pPr>
        <w:autoSpaceDE w:val="0"/>
        <w:spacing w:line="360" w:lineRule="exact"/>
        <w:jc w:val="left"/>
        <w:rPr>
          <w:rFonts w:hint="eastAsia" w:ascii="宋体" w:hAnsi="宋体"/>
          <w:kern w:val="27905"/>
        </w:rPr>
      </w:pPr>
      <w:r>
        <w:rPr>
          <w14:ligatures w14:val="standardContextual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2723515</wp:posOffset>
            </wp:positionV>
            <wp:extent cx="5274310" cy="2664460"/>
            <wp:effectExtent l="0" t="0" r="2540" b="2540"/>
            <wp:wrapTopAndBottom/>
            <wp:docPr id="232776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776312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宋体" w:hAnsi="宋体"/>
          <w:kern w:val="27905"/>
        </w:rPr>
        <w:t xml:space="preserve">  （2）仿真波形图如下：</w:t>
      </w:r>
    </w:p>
    <w:p w14:paraId="076EB963">
      <w:pPr>
        <w:ind w:firstLine="210" w:firstLineChars="100"/>
        <w:rPr>
          <w:rFonts w:ascii="宋体" w:hAnsi="宋体"/>
          <w:kern w:val="27905"/>
        </w:rPr>
      </w:pPr>
      <w:r>
        <w:rPr>
          <w:rFonts w:hint="eastAsia"/>
        </w:rPr>
        <w:t>（3）</w:t>
      </w:r>
      <w:r>
        <w:rPr>
          <w:rFonts w:hint="eastAsia" w:ascii="宋体" w:hAnsi="宋体"/>
          <w:kern w:val="27905"/>
        </w:rPr>
        <w:t>实验板测试结果如下；</w:t>
      </w:r>
    </w:p>
    <w:p w14:paraId="71C4E8EE">
      <w:pPr>
        <w:ind w:firstLine="210" w:firstLineChars="100"/>
        <w:rPr>
          <w:rFonts w:hint="eastAsia" w:ascii="宋体" w:hAnsi="宋体"/>
          <w:kern w:val="27905"/>
        </w:rPr>
      </w:pPr>
      <w:r>
        <w:rPr>
          <w:rFonts w:ascii="宋体" w:hAnsi="宋体"/>
          <w:kern w:val="27905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posOffset>812800</wp:posOffset>
            </wp:positionH>
            <wp:positionV relativeFrom="paragraph">
              <wp:posOffset>0</wp:posOffset>
            </wp:positionV>
            <wp:extent cx="3285490" cy="1960245"/>
            <wp:effectExtent l="0" t="0" r="0" b="1905"/>
            <wp:wrapTopAndBottom/>
            <wp:docPr id="11702296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29648" name="图片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8AE0CF1">
      <w:pPr>
        <w:ind w:firstLine="210" w:firstLineChars="100"/>
        <w:rPr>
          <w:rFonts w:hint="eastAsia" w:ascii="宋体" w:hAnsi="宋体"/>
          <w:kern w:val="27905"/>
        </w:rPr>
      </w:pPr>
    </w:p>
    <w:p w14:paraId="33157FF0">
      <w:r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-397510</wp:posOffset>
            </wp:positionV>
            <wp:extent cx="2476500" cy="3733800"/>
            <wp:effectExtent l="0" t="0" r="0" b="0"/>
            <wp:wrapSquare wrapText="bothSides"/>
            <wp:docPr id="19762536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253660" name="图片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765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285B941">
      <w:pPr>
        <w:pStyle w:val="2"/>
        <w:tabs>
          <w:tab w:val="left" w:pos="1008"/>
          <w:tab w:val="clear" w:pos="8941"/>
        </w:tabs>
        <w:ind w:left="425"/>
        <w:jc w:val="center"/>
      </w:pPr>
      <w:bookmarkStart w:id="0" w:name="_Toc449456886"/>
      <w:r>
        <w:t xml:space="preserve"> Create a Simple Digital Circuit.</w:t>
      </w:r>
    </w:p>
    <w:tbl>
      <w:tblPr>
        <w:tblStyle w:val="8"/>
        <w:tblW w:w="8640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16"/>
        <w:gridCol w:w="2004"/>
        <w:gridCol w:w="1360"/>
        <w:gridCol w:w="1844"/>
        <w:gridCol w:w="1216"/>
      </w:tblGrid>
      <w:tr w14:paraId="4155243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2" w:hRule="atLeast"/>
          <w:jc w:val="center"/>
        </w:trPr>
        <w:tc>
          <w:tcPr>
            <w:tcW w:w="2216" w:type="dxa"/>
            <w:shd w:val="clear" w:color="auto" w:fill="auto"/>
            <w:vAlign w:val="center"/>
          </w:tcPr>
          <w:p w14:paraId="75287046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地          点：</w:t>
            </w:r>
          </w:p>
        </w:tc>
        <w:tc>
          <w:tcPr>
            <w:tcW w:w="2004" w:type="dxa"/>
            <w:tcBorders>
              <w:bottom w:val="single" w:color="auto" w:sz="4" w:space="0"/>
            </w:tcBorders>
            <w:shd w:val="clear" w:color="auto" w:fill="auto"/>
            <w:vAlign w:val="center"/>
          </w:tcPr>
          <w:p w14:paraId="74BA6678"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 xml:space="preserve">    B7  楼 138</w:t>
            </w:r>
          </w:p>
        </w:tc>
        <w:tc>
          <w:tcPr>
            <w:tcW w:w="1360" w:type="dxa"/>
            <w:tcBorders>
              <w:bottom w:val="single" w:color="auto" w:sz="4" w:space="0"/>
            </w:tcBorders>
            <w:shd w:val="clear" w:color="auto" w:fill="auto"/>
            <w:vAlign w:val="center"/>
          </w:tcPr>
          <w:p w14:paraId="7F3A9886">
            <w:pPr>
              <w:ind w:firstLine="480" w:firstLineChars="200"/>
              <w:rPr>
                <w:sz w:val="24"/>
              </w:rPr>
            </w:pPr>
            <w:r>
              <w:rPr>
                <w:rFonts w:hint="eastAsia"/>
                <w:sz w:val="24"/>
              </w:rPr>
              <w:t>房；</w:t>
            </w:r>
          </w:p>
        </w:tc>
        <w:tc>
          <w:tcPr>
            <w:tcW w:w="1844" w:type="dxa"/>
            <w:shd w:val="clear" w:color="auto" w:fill="auto"/>
            <w:vAlign w:val="center"/>
          </w:tcPr>
          <w:p w14:paraId="6ABECC3B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实验台号：</w:t>
            </w:r>
          </w:p>
        </w:tc>
        <w:tc>
          <w:tcPr>
            <w:tcW w:w="1216" w:type="dxa"/>
            <w:tcBorders>
              <w:bottom w:val="single" w:color="auto" w:sz="4" w:space="0"/>
            </w:tcBorders>
            <w:shd w:val="clear" w:color="auto" w:fill="auto"/>
            <w:vAlign w:val="center"/>
          </w:tcPr>
          <w:p w14:paraId="165AA3CA">
            <w:pPr>
              <w:rPr>
                <w:sz w:val="24"/>
              </w:rPr>
            </w:pPr>
          </w:p>
        </w:tc>
      </w:tr>
      <w:tr w14:paraId="0A6EA5B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5" w:hRule="atLeast"/>
          <w:jc w:val="center"/>
        </w:trPr>
        <w:tc>
          <w:tcPr>
            <w:tcW w:w="2216" w:type="dxa"/>
            <w:shd w:val="clear" w:color="auto" w:fill="auto"/>
            <w:vAlign w:val="center"/>
          </w:tcPr>
          <w:p w14:paraId="143B3C1A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实验日期与时间：</w:t>
            </w:r>
          </w:p>
        </w:tc>
        <w:tc>
          <w:tcPr>
            <w:tcW w:w="3364" w:type="dxa"/>
            <w:gridSpan w:val="2"/>
            <w:tcBorders>
              <w:top w:val="single" w:color="auto" w:sz="4" w:space="0"/>
              <w:bottom w:val="single" w:color="auto" w:sz="4" w:space="0"/>
            </w:tcBorders>
            <w:shd w:val="clear" w:color="auto" w:fill="auto"/>
            <w:vAlign w:val="center"/>
          </w:tcPr>
          <w:p w14:paraId="6701A677">
            <w:pPr>
              <w:rPr>
                <w:rFonts w:hint="eastAsia"/>
                <w:sz w:val="24"/>
              </w:rPr>
            </w:pPr>
            <w:r>
              <w:rPr>
                <w:sz w:val="24"/>
              </w:rPr>
              <w:t>2024/6/1</w:t>
            </w:r>
          </w:p>
        </w:tc>
        <w:tc>
          <w:tcPr>
            <w:tcW w:w="1844" w:type="dxa"/>
            <w:shd w:val="clear" w:color="auto" w:fill="auto"/>
            <w:vAlign w:val="center"/>
          </w:tcPr>
          <w:p w14:paraId="511FAFDC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评    分：</w:t>
            </w:r>
          </w:p>
        </w:tc>
        <w:tc>
          <w:tcPr>
            <w:tcW w:w="1216" w:type="dxa"/>
            <w:tcBorders>
              <w:top w:val="single" w:color="auto" w:sz="4" w:space="0"/>
              <w:bottom w:val="single" w:color="auto" w:sz="4" w:space="0"/>
            </w:tcBorders>
            <w:shd w:val="clear" w:color="auto" w:fill="auto"/>
            <w:vAlign w:val="center"/>
          </w:tcPr>
          <w:p w14:paraId="75CF21FF">
            <w:pPr>
              <w:rPr>
                <w:sz w:val="24"/>
              </w:rPr>
            </w:pPr>
          </w:p>
        </w:tc>
      </w:tr>
      <w:tr w14:paraId="68A8561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5" w:hRule="atLeast"/>
          <w:jc w:val="center"/>
        </w:trPr>
        <w:tc>
          <w:tcPr>
            <w:tcW w:w="2216" w:type="dxa"/>
            <w:shd w:val="clear" w:color="auto" w:fill="auto"/>
            <w:vAlign w:val="center"/>
          </w:tcPr>
          <w:p w14:paraId="5F411D46">
            <w:pPr>
              <w:rPr>
                <w:b/>
                <w:spacing w:val="20"/>
                <w:sz w:val="24"/>
              </w:rPr>
            </w:pPr>
            <w:r>
              <w:rPr>
                <w:rFonts w:hint="eastAsia"/>
                <w:b/>
                <w:spacing w:val="20"/>
                <w:sz w:val="24"/>
              </w:rPr>
              <w:t>预习检查纪录：</w:t>
            </w:r>
          </w:p>
        </w:tc>
        <w:tc>
          <w:tcPr>
            <w:tcW w:w="3364" w:type="dxa"/>
            <w:gridSpan w:val="2"/>
            <w:tcBorders>
              <w:top w:val="single" w:color="auto" w:sz="4" w:space="0"/>
              <w:bottom w:val="single" w:color="auto" w:sz="4" w:space="0"/>
            </w:tcBorders>
            <w:shd w:val="clear" w:color="auto" w:fill="auto"/>
            <w:vAlign w:val="center"/>
          </w:tcPr>
          <w:p w14:paraId="39EB765A">
            <w:pPr>
              <w:rPr>
                <w:sz w:val="24"/>
              </w:rPr>
            </w:pPr>
          </w:p>
        </w:tc>
        <w:tc>
          <w:tcPr>
            <w:tcW w:w="1844" w:type="dxa"/>
            <w:shd w:val="clear" w:color="auto" w:fill="auto"/>
            <w:vAlign w:val="center"/>
          </w:tcPr>
          <w:p w14:paraId="2CFF61C8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实验教师：</w:t>
            </w:r>
          </w:p>
        </w:tc>
        <w:tc>
          <w:tcPr>
            <w:tcW w:w="1216" w:type="dxa"/>
            <w:tcBorders>
              <w:top w:val="single" w:color="auto" w:sz="4" w:space="0"/>
              <w:bottom w:val="single" w:color="auto" w:sz="4" w:space="0"/>
            </w:tcBorders>
            <w:shd w:val="clear" w:color="auto" w:fill="auto"/>
            <w:vAlign w:val="center"/>
          </w:tcPr>
          <w:p w14:paraId="02B514B6"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 xml:space="preserve">吴秋霞 </w:t>
            </w:r>
          </w:p>
        </w:tc>
      </w:tr>
      <w:tr w14:paraId="26FBA51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5" w:hRule="atLeast"/>
          <w:jc w:val="center"/>
        </w:trPr>
        <w:tc>
          <w:tcPr>
            <w:tcW w:w="2216" w:type="dxa"/>
            <w:shd w:val="clear" w:color="auto" w:fill="auto"/>
            <w:vAlign w:val="center"/>
          </w:tcPr>
          <w:p w14:paraId="48027702">
            <w:pPr>
              <w:rPr>
                <w:b/>
                <w:spacing w:val="-6"/>
                <w:sz w:val="24"/>
              </w:rPr>
            </w:pPr>
            <w:r>
              <w:rPr>
                <w:rFonts w:hint="eastAsia"/>
                <w:b/>
                <w:spacing w:val="-6"/>
                <w:sz w:val="24"/>
              </w:rPr>
              <w:t xml:space="preserve">                             , </w:t>
            </w:r>
          </w:p>
        </w:tc>
        <w:tc>
          <w:tcPr>
            <w:tcW w:w="6424" w:type="dxa"/>
            <w:gridSpan w:val="4"/>
            <w:tcBorders>
              <w:bottom w:val="single" w:color="auto" w:sz="4" w:space="0"/>
            </w:tcBorders>
            <w:shd w:val="clear" w:color="auto" w:fill="auto"/>
            <w:vAlign w:val="center"/>
          </w:tcPr>
          <w:p w14:paraId="087F59DE">
            <w:pPr>
              <w:rPr>
                <w:sz w:val="24"/>
              </w:rPr>
            </w:pPr>
          </w:p>
        </w:tc>
      </w:tr>
      <w:tr w14:paraId="3A76BB0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5" w:hRule="atLeast"/>
          <w:jc w:val="center"/>
        </w:trPr>
        <w:tc>
          <w:tcPr>
            <w:tcW w:w="2216" w:type="dxa"/>
            <w:shd w:val="clear" w:color="auto" w:fill="auto"/>
            <w:vAlign w:val="center"/>
          </w:tcPr>
          <w:p w14:paraId="2E9A3A78">
            <w:pPr>
              <w:rPr>
                <w:b/>
                <w:spacing w:val="-6"/>
                <w:sz w:val="24"/>
              </w:rPr>
            </w:pPr>
            <w:r>
              <w:rPr>
                <w:rFonts w:hint="eastAsia"/>
                <w:b/>
                <w:spacing w:val="-6"/>
                <w:sz w:val="24"/>
              </w:rPr>
              <w:t>电子文档文件名：</w:t>
            </w:r>
          </w:p>
        </w:tc>
        <w:tc>
          <w:tcPr>
            <w:tcW w:w="6424" w:type="dxa"/>
            <w:gridSpan w:val="4"/>
            <w:tcBorders>
              <w:top w:val="single" w:color="auto" w:sz="4" w:space="0"/>
              <w:bottom w:val="single" w:color="auto" w:sz="4" w:space="0"/>
            </w:tcBorders>
            <w:shd w:val="clear" w:color="auto" w:fill="auto"/>
            <w:vAlign w:val="center"/>
          </w:tcPr>
          <w:p w14:paraId="0D0CBD20">
            <w:pPr>
              <w:rPr>
                <w:sz w:val="24"/>
              </w:rPr>
            </w:pPr>
          </w:p>
        </w:tc>
      </w:tr>
      <w:tr w14:paraId="0D8DBC2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8" w:hRule="atLeast"/>
          <w:jc w:val="center"/>
        </w:trPr>
        <w:tc>
          <w:tcPr>
            <w:tcW w:w="2216" w:type="dxa"/>
            <w:shd w:val="clear" w:color="auto" w:fill="auto"/>
          </w:tcPr>
          <w:p w14:paraId="280E24F9">
            <w:pPr>
              <w:rPr>
                <w:rFonts w:ascii="黑体" w:hAnsi="黑体" w:eastAsia="黑体"/>
                <w:b/>
                <w:spacing w:val="-6"/>
                <w:sz w:val="32"/>
                <w:szCs w:val="32"/>
              </w:rPr>
            </w:pPr>
            <w:r>
              <w:rPr>
                <w:rFonts w:hint="eastAsia" w:ascii="黑体" w:hAnsi="黑体" w:eastAsia="黑体"/>
                <w:b/>
                <w:spacing w:val="-6"/>
                <w:sz w:val="32"/>
                <w:szCs w:val="32"/>
              </w:rPr>
              <w:t>批改意见：</w:t>
            </w:r>
          </w:p>
        </w:tc>
        <w:tc>
          <w:tcPr>
            <w:tcW w:w="6424" w:type="dxa"/>
            <w:gridSpan w:val="4"/>
            <w:tcBorders>
              <w:top w:val="single" w:color="auto" w:sz="4" w:space="0"/>
            </w:tcBorders>
            <w:shd w:val="clear" w:color="auto" w:fill="auto"/>
            <w:vAlign w:val="center"/>
          </w:tcPr>
          <w:p w14:paraId="15C31C8D">
            <w:pPr>
              <w:rPr>
                <w:sz w:val="24"/>
              </w:rPr>
            </w:pPr>
          </w:p>
        </w:tc>
      </w:tr>
    </w:tbl>
    <w:p w14:paraId="6E2DB2B9"/>
    <w:p w14:paraId="7E31DA0E"/>
    <w:p w14:paraId="6071A6C7">
      <w:pPr>
        <w:autoSpaceDE w:val="0"/>
        <w:jc w:val="center"/>
        <w:outlineLvl w:val="0"/>
        <w:rPr>
          <w:rFonts w:hint="eastAsia" w:ascii="宋体" w:hAnsi="宋体"/>
          <w:b/>
          <w:kern w:val="27905"/>
          <w:sz w:val="44"/>
          <w:szCs w:val="44"/>
        </w:rPr>
      </w:pPr>
      <w:r>
        <w:br w:type="page"/>
      </w:r>
      <w:r>
        <w:rPr>
          <w:rFonts w:hint="eastAsia" w:ascii="宋体" w:hAnsi="宋体"/>
          <w:b/>
          <w:kern w:val="27905"/>
          <w:sz w:val="44"/>
          <w:szCs w:val="44"/>
        </w:rPr>
        <w:t>实验3-</w:t>
      </w:r>
      <w:r>
        <w:t xml:space="preserve"> </w:t>
      </w:r>
      <w:r>
        <w:rPr>
          <w:rFonts w:ascii="宋体" w:hAnsi="宋体"/>
          <w:b/>
          <w:kern w:val="27905"/>
          <w:sz w:val="36"/>
          <w:szCs w:val="36"/>
        </w:rPr>
        <w:t>Create a Simple Digital Circuit</w:t>
      </w:r>
    </w:p>
    <w:p w14:paraId="4D9E537A">
      <w:pPr>
        <w:autoSpaceDE w:val="0"/>
        <w:jc w:val="center"/>
        <w:outlineLvl w:val="0"/>
        <w:rPr>
          <w:rFonts w:ascii="宋体" w:hAnsi="宋体"/>
          <w:b/>
          <w:kern w:val="27905"/>
          <w:sz w:val="44"/>
          <w:szCs w:val="44"/>
        </w:rPr>
      </w:pPr>
    </w:p>
    <w:p w14:paraId="3AB7F490">
      <w:pPr>
        <w:numPr>
          <w:ilvl w:val="0"/>
          <w:numId w:val="5"/>
        </w:numPr>
        <w:autoSpaceDE w:val="0"/>
        <w:spacing w:line="360" w:lineRule="exact"/>
        <w:jc w:val="left"/>
        <w:outlineLvl w:val="0"/>
        <w:rPr>
          <w:rFonts w:hint="eastAsia" w:ascii="宋体" w:hAnsi="宋体"/>
          <w:b/>
          <w:kern w:val="27905"/>
        </w:rPr>
      </w:pPr>
      <w:r>
        <w:rPr>
          <w:rFonts w:ascii="宋体" w:hAnsi="宋体"/>
          <w:b/>
          <w:kern w:val="27905"/>
        </w:rPr>
        <w:t>实验目的</w:t>
      </w:r>
    </w:p>
    <w:p w14:paraId="6491C815">
      <w:pPr>
        <w:autoSpaceDE w:val="0"/>
        <w:spacing w:line="360" w:lineRule="exact"/>
        <w:jc w:val="left"/>
        <w:outlineLvl w:val="0"/>
        <w:rPr>
          <w:rFonts w:hint="eastAsia" w:ascii="宋体" w:hAnsi="宋体"/>
          <w:bCs/>
          <w:kern w:val="27905"/>
        </w:rPr>
      </w:pPr>
      <w:r>
        <w:rPr>
          <w:rFonts w:hint="eastAsia" w:ascii="宋体" w:hAnsi="宋体"/>
          <w:bCs/>
          <w:kern w:val="27905"/>
        </w:rPr>
        <w:t>1.创建一个 Vivado 项目，并针对位于 Basys3 和 Nexys4 DDR 板上的特定 FPGA 器件导入 HDL 模型。</w:t>
      </w:r>
    </w:p>
    <w:p w14:paraId="2D9C3846">
      <w:pPr>
        <w:autoSpaceDE w:val="0"/>
        <w:spacing w:line="360" w:lineRule="exact"/>
        <w:jc w:val="left"/>
        <w:outlineLvl w:val="0"/>
        <w:rPr>
          <w:rFonts w:hint="eastAsia" w:ascii="宋体" w:hAnsi="宋体"/>
          <w:bCs/>
          <w:kern w:val="27905"/>
        </w:rPr>
      </w:pPr>
      <w:r>
        <w:rPr>
          <w:rFonts w:hint="eastAsia" w:ascii="宋体" w:hAnsi="宋体"/>
          <w:bCs/>
          <w:kern w:val="27905"/>
        </w:rPr>
        <w:t>2.使用提供的部分完成的 Xilinx 设计约束（XDC）文件来约束某些引脚位置。</w:t>
      </w:r>
    </w:p>
    <w:p w14:paraId="1E5FF4E6">
      <w:pPr>
        <w:autoSpaceDE w:val="0"/>
        <w:spacing w:line="360" w:lineRule="exact"/>
        <w:jc w:val="left"/>
        <w:outlineLvl w:val="0"/>
        <w:rPr>
          <w:rFonts w:hint="eastAsia" w:ascii="宋体" w:hAnsi="宋体"/>
          <w:bCs/>
          <w:kern w:val="27905"/>
        </w:rPr>
      </w:pPr>
      <w:r>
        <w:rPr>
          <w:rFonts w:hint="eastAsia" w:ascii="宋体" w:hAnsi="宋体"/>
          <w:bCs/>
          <w:kern w:val="27905"/>
        </w:rPr>
        <w:t>3.使用 Vivado 的 Tcl 脚本功能添加其他约束。</w:t>
      </w:r>
    </w:p>
    <w:p w14:paraId="642C06C6">
      <w:pPr>
        <w:autoSpaceDE w:val="0"/>
        <w:spacing w:line="360" w:lineRule="exact"/>
        <w:jc w:val="left"/>
        <w:outlineLvl w:val="0"/>
        <w:rPr>
          <w:rFonts w:hint="eastAsia" w:ascii="宋体" w:hAnsi="宋体"/>
          <w:bCs/>
          <w:kern w:val="27905"/>
        </w:rPr>
      </w:pPr>
      <w:r>
        <w:rPr>
          <w:rFonts w:hint="eastAsia" w:ascii="宋体" w:hAnsi="宋体"/>
          <w:bCs/>
          <w:kern w:val="27905"/>
        </w:rPr>
        <w:t>4.使用 XSim 仿真器仿真设计。</w:t>
      </w:r>
    </w:p>
    <w:p w14:paraId="429EFA35">
      <w:pPr>
        <w:autoSpaceDE w:val="0"/>
        <w:spacing w:line="360" w:lineRule="exact"/>
        <w:jc w:val="left"/>
        <w:outlineLvl w:val="0"/>
        <w:rPr>
          <w:rFonts w:hint="eastAsia" w:ascii="宋体" w:hAnsi="宋体"/>
          <w:bCs/>
          <w:kern w:val="27905"/>
        </w:rPr>
      </w:pPr>
      <w:r>
        <w:rPr>
          <w:rFonts w:hint="eastAsia" w:ascii="宋体" w:hAnsi="宋体"/>
          <w:bCs/>
          <w:kern w:val="27905"/>
        </w:rPr>
        <w:t>5.综合并实施设计。</w:t>
      </w:r>
    </w:p>
    <w:p w14:paraId="67D4CA10">
      <w:pPr>
        <w:autoSpaceDE w:val="0"/>
        <w:spacing w:line="360" w:lineRule="exact"/>
        <w:jc w:val="left"/>
        <w:outlineLvl w:val="0"/>
        <w:rPr>
          <w:rFonts w:hint="eastAsia" w:ascii="宋体" w:hAnsi="宋体"/>
          <w:bCs/>
          <w:kern w:val="27905"/>
        </w:rPr>
      </w:pPr>
      <w:r>
        <w:rPr>
          <w:rFonts w:hint="eastAsia" w:ascii="宋体" w:hAnsi="宋体"/>
          <w:bCs/>
          <w:kern w:val="27905"/>
        </w:rPr>
        <w:t>6.生成比特流。</w:t>
      </w:r>
    </w:p>
    <w:p w14:paraId="4C61B794">
      <w:pPr>
        <w:autoSpaceDE w:val="0"/>
        <w:spacing w:line="360" w:lineRule="exact"/>
        <w:jc w:val="left"/>
        <w:outlineLvl w:val="0"/>
        <w:rPr>
          <w:rFonts w:ascii="宋体" w:hAnsi="宋体"/>
          <w:bCs/>
          <w:kern w:val="27905"/>
        </w:rPr>
      </w:pPr>
      <w:r>
        <w:rPr>
          <w:rFonts w:hint="eastAsia" w:ascii="宋体" w:hAnsi="宋体"/>
          <w:bCs/>
          <w:kern w:val="27905"/>
        </w:rPr>
        <w:t>7.使用生成的比特流配置 FPGA 并验证其功能。</w:t>
      </w:r>
    </w:p>
    <w:p w14:paraId="2927F08B">
      <w:pPr>
        <w:autoSpaceDE w:val="0"/>
        <w:spacing w:line="360" w:lineRule="exact"/>
        <w:jc w:val="left"/>
        <w:outlineLvl w:val="0"/>
        <w:rPr>
          <w:rFonts w:hint="eastAsia" w:ascii="宋体" w:hAnsi="宋体"/>
          <w:b/>
          <w:kern w:val="27905"/>
        </w:rPr>
      </w:pPr>
    </w:p>
    <w:p w14:paraId="47BD20BC">
      <w:pPr>
        <w:autoSpaceDE w:val="0"/>
        <w:spacing w:line="360" w:lineRule="exact"/>
        <w:jc w:val="left"/>
        <w:rPr>
          <w:rFonts w:hint="eastAsia" w:ascii="宋体" w:hAnsi="宋体"/>
          <w:b/>
          <w:kern w:val="27905"/>
        </w:rPr>
      </w:pPr>
      <w:r>
        <w:rPr>
          <w:rFonts w:hint="eastAsia" w:ascii="宋体" w:hAnsi="宋体"/>
          <w:b/>
          <w:kern w:val="27905"/>
        </w:rPr>
        <w:t>二</w:t>
      </w:r>
      <w:r>
        <w:rPr>
          <w:rFonts w:ascii="宋体" w:hAnsi="宋体"/>
          <w:b/>
          <w:kern w:val="27905"/>
        </w:rPr>
        <w:t>、</w:t>
      </w:r>
      <w:r>
        <w:rPr>
          <w:rFonts w:hint="eastAsia" w:ascii="宋体" w:hAnsi="宋体"/>
          <w:b/>
          <w:kern w:val="27905"/>
        </w:rPr>
        <w:t>实</w:t>
      </w:r>
      <w:r>
        <w:rPr>
          <w:rFonts w:ascii="宋体" w:hAnsi="宋体"/>
          <w:b/>
          <w:kern w:val="27905"/>
        </w:rPr>
        <w:t>验</w:t>
      </w:r>
      <w:r>
        <w:rPr>
          <w:rFonts w:hint="eastAsia" w:ascii="宋体" w:hAnsi="宋体"/>
          <w:b/>
          <w:kern w:val="27905"/>
        </w:rPr>
        <w:t>原理或预习内容</w:t>
      </w:r>
    </w:p>
    <w:p w14:paraId="48742F1F">
      <w:pPr>
        <w:autoSpaceDE w:val="0"/>
        <w:spacing w:line="360" w:lineRule="exact"/>
        <w:jc w:val="left"/>
        <w:outlineLvl w:val="0"/>
        <w:rPr>
          <w:rFonts w:hint="eastAsia" w:ascii="宋体" w:hAnsi="宋体"/>
          <w:bCs/>
          <w:kern w:val="27905"/>
        </w:rPr>
      </w:pPr>
      <w:r>
        <w:rPr>
          <w:rFonts w:hint="eastAsia" w:ascii="宋体" w:hAnsi="宋体"/>
          <w:bCs/>
          <w:kern w:val="27905"/>
        </w:rPr>
        <w:t>本实验通过使用 Xilinx Vivado 软件，完成从 Verilog HDL 创建简单的数字电路设计到在硬件上验证功能的全过程。实验涵盖了创建模型、编写约束文件、项目管理、仿真、综合、实现和硬件配置等步骤。理解这些步骤及其相互关系，是掌握 FPGA 设计和验证流程的基础。</w:t>
      </w:r>
    </w:p>
    <w:p w14:paraId="7A9C5647">
      <w:pPr>
        <w:autoSpaceDE w:val="0"/>
        <w:spacing w:line="360" w:lineRule="exact"/>
        <w:jc w:val="left"/>
        <w:outlineLvl w:val="0"/>
        <w:rPr>
          <w:rFonts w:ascii="宋体" w:hAnsi="宋体"/>
          <w:b/>
          <w:kern w:val="27905"/>
        </w:rPr>
      </w:pPr>
      <w:r>
        <w:rPr>
          <w:rFonts w:hint="eastAsia" w:ascii="宋体" w:hAnsi="宋体"/>
          <w:b/>
          <w:kern w:val="27905"/>
        </w:rPr>
        <w:t>预习内容：</w:t>
      </w:r>
    </w:p>
    <w:p w14:paraId="2AD1C18A">
      <w:pPr>
        <w:numPr>
          <w:ilvl w:val="0"/>
          <w:numId w:val="6"/>
        </w:numPr>
        <w:autoSpaceDE w:val="0"/>
        <w:spacing w:line="360" w:lineRule="exact"/>
        <w:jc w:val="left"/>
        <w:outlineLvl w:val="0"/>
        <w:rPr>
          <w:rFonts w:ascii="宋体" w:hAnsi="宋体"/>
          <w:bCs/>
          <w:kern w:val="27905"/>
        </w:rPr>
      </w:pPr>
      <w:r>
        <w:rPr>
          <w:rFonts w:hint="eastAsia" w:ascii="宋体" w:hAnsi="宋体"/>
          <w:bCs/>
          <w:kern w:val="27905"/>
        </w:rPr>
        <w:t>HDL 设计基础：</w:t>
      </w:r>
    </w:p>
    <w:p w14:paraId="09E965E8">
      <w:pPr>
        <w:autoSpaceDE w:val="0"/>
        <w:spacing w:line="360" w:lineRule="exact"/>
        <w:jc w:val="left"/>
        <w:outlineLvl w:val="0"/>
        <w:rPr>
          <w:rFonts w:hint="eastAsia" w:ascii="宋体" w:hAnsi="宋体"/>
          <w:bCs/>
          <w:kern w:val="27905"/>
        </w:rPr>
      </w:pPr>
      <w:r>
        <w:rPr>
          <w:rFonts w:hint="eastAsia" w:ascii="宋体" w:hAnsi="宋体"/>
          <w:bCs/>
          <w:kern w:val="27905"/>
        </w:rPr>
        <w:t>熟悉 Verilog HDL 的基本语法和结构，掌握如何编写简单的 Verilog 模块。</w:t>
      </w:r>
    </w:p>
    <w:p w14:paraId="102DF8B4">
      <w:pPr>
        <w:numPr>
          <w:ilvl w:val="0"/>
          <w:numId w:val="6"/>
        </w:numPr>
        <w:autoSpaceDE w:val="0"/>
        <w:spacing w:line="360" w:lineRule="exact"/>
        <w:jc w:val="left"/>
        <w:outlineLvl w:val="0"/>
        <w:rPr>
          <w:rFonts w:ascii="宋体" w:hAnsi="宋体"/>
          <w:bCs/>
          <w:kern w:val="27905"/>
        </w:rPr>
      </w:pPr>
      <w:r>
        <w:rPr>
          <w:rFonts w:hint="eastAsia" w:ascii="宋体" w:hAnsi="宋体"/>
          <w:bCs/>
          <w:kern w:val="27905"/>
        </w:rPr>
        <w:t>综合与实现：</w:t>
      </w:r>
    </w:p>
    <w:p w14:paraId="161B7CD8">
      <w:pPr>
        <w:autoSpaceDE w:val="0"/>
        <w:spacing w:line="360" w:lineRule="exact"/>
        <w:jc w:val="left"/>
        <w:outlineLvl w:val="0"/>
        <w:rPr>
          <w:rFonts w:ascii="宋体" w:hAnsi="宋体"/>
          <w:bCs/>
          <w:kern w:val="27905"/>
        </w:rPr>
      </w:pPr>
      <w:r>
        <w:rPr>
          <w:rFonts w:hint="eastAsia" w:ascii="宋体" w:hAnsi="宋体"/>
          <w:bCs/>
          <w:kern w:val="27905"/>
        </w:rPr>
        <w:t>学习综合和实现的基本概念和流程，了解如何分析综合和实现报告，确保设计满足资源和时序要求。</w:t>
      </w:r>
    </w:p>
    <w:p w14:paraId="764F35DB">
      <w:pPr>
        <w:autoSpaceDE w:val="0"/>
        <w:spacing w:line="360" w:lineRule="exact"/>
        <w:jc w:val="left"/>
        <w:outlineLvl w:val="0"/>
        <w:rPr>
          <w:rFonts w:hint="eastAsia" w:ascii="宋体" w:hAnsi="宋体"/>
          <w:bCs/>
          <w:kern w:val="27905"/>
        </w:rPr>
      </w:pPr>
      <w:r>
        <w:rPr>
          <w:rFonts w:hint="eastAsia" w:ascii="宋体" w:hAnsi="宋体"/>
          <w:bCs/>
          <w:kern w:val="27905"/>
        </w:rPr>
        <w:t>3. 约束文件：</w:t>
      </w:r>
    </w:p>
    <w:p w14:paraId="0E3102C9">
      <w:pPr>
        <w:autoSpaceDE w:val="0"/>
        <w:spacing w:line="360" w:lineRule="exact"/>
        <w:jc w:val="left"/>
        <w:outlineLvl w:val="0"/>
        <w:rPr>
          <w:rFonts w:ascii="宋体" w:hAnsi="宋体"/>
          <w:bCs/>
          <w:kern w:val="27905"/>
        </w:rPr>
      </w:pPr>
      <w:r>
        <w:rPr>
          <w:rFonts w:hint="eastAsia" w:ascii="宋体" w:hAnsi="宋体"/>
          <w:bCs/>
          <w:kern w:val="27905"/>
        </w:rPr>
        <w:t>熟悉 Xilinx 设计约束（XDC）文件的基本语法和作用，学习如何编写和应用 XDC 文件来约束引脚位置和时序。</w:t>
      </w:r>
    </w:p>
    <w:p w14:paraId="5B752A75">
      <w:pPr>
        <w:autoSpaceDE w:val="0"/>
        <w:spacing w:line="360" w:lineRule="exact"/>
        <w:jc w:val="left"/>
        <w:outlineLvl w:val="0"/>
        <w:rPr>
          <w:rFonts w:hint="eastAsia" w:ascii="宋体" w:hAnsi="宋体"/>
          <w:b/>
          <w:kern w:val="27905"/>
        </w:rPr>
      </w:pPr>
    </w:p>
    <w:p w14:paraId="6116906D">
      <w:pPr>
        <w:autoSpaceDE w:val="0"/>
        <w:spacing w:line="360" w:lineRule="exact"/>
        <w:jc w:val="left"/>
        <w:rPr>
          <w:rFonts w:ascii="宋体" w:hAnsi="宋体"/>
          <w:b/>
          <w:kern w:val="27905"/>
        </w:rPr>
      </w:pPr>
      <w:r>
        <w:rPr>
          <w:rFonts w:hint="eastAsia" w:ascii="宋体" w:hAnsi="宋体"/>
          <w:b/>
          <w:kern w:val="27905"/>
        </w:rPr>
        <w:t>三</w:t>
      </w:r>
      <w:r>
        <w:rPr>
          <w:rFonts w:ascii="宋体" w:hAnsi="宋体"/>
          <w:b/>
          <w:kern w:val="27905"/>
        </w:rPr>
        <w:t>、实验</w:t>
      </w:r>
      <w:r>
        <w:rPr>
          <w:rFonts w:hint="eastAsia" w:ascii="宋体" w:hAnsi="宋体"/>
          <w:b/>
          <w:kern w:val="27905"/>
        </w:rPr>
        <w:t>环境</w:t>
      </w:r>
    </w:p>
    <w:p w14:paraId="36C9B72C">
      <w:pPr>
        <w:autoSpaceDE w:val="0"/>
        <w:spacing w:line="360" w:lineRule="exact"/>
        <w:jc w:val="left"/>
        <w:outlineLvl w:val="0"/>
        <w:rPr>
          <w:rFonts w:ascii="宋体" w:hAnsi="宋体"/>
          <w:kern w:val="27905"/>
        </w:rPr>
      </w:pPr>
      <w:r>
        <w:rPr>
          <w:rFonts w:ascii="宋体" w:hAnsi="宋体"/>
          <w:kern w:val="27905"/>
        </w:rPr>
        <w:t xml:space="preserve">  （1）</w:t>
      </w:r>
      <w:r>
        <w:rPr>
          <w:rFonts w:hint="eastAsia" w:ascii="宋体" w:hAnsi="宋体"/>
          <w:kern w:val="27905"/>
        </w:rPr>
        <w:t>硬件环境需求：</w:t>
      </w:r>
      <w:r>
        <w:rPr>
          <w:rFonts w:ascii="宋体" w:hAnsi="宋体"/>
          <w:kern w:val="27905"/>
        </w:rPr>
        <w:t>xc7a35tcpg236-1(Basys3)</w:t>
      </w:r>
    </w:p>
    <w:p w14:paraId="1B57D474">
      <w:pPr>
        <w:autoSpaceDE w:val="0"/>
        <w:spacing w:line="360" w:lineRule="exact"/>
        <w:jc w:val="left"/>
        <w:outlineLvl w:val="0"/>
        <w:rPr>
          <w:rFonts w:hint="eastAsia" w:ascii="宋体" w:hAnsi="宋体"/>
          <w:kern w:val="27905"/>
        </w:rPr>
      </w:pPr>
      <w:r>
        <w:rPr>
          <w:rFonts w:ascii="宋体" w:hAnsi="宋体"/>
          <w:kern w:val="27905"/>
        </w:rPr>
        <w:t xml:space="preserve">  （2）</w:t>
      </w:r>
      <w:r>
        <w:rPr>
          <w:rFonts w:hint="eastAsia" w:ascii="宋体" w:hAnsi="宋体"/>
          <w:kern w:val="27905"/>
        </w:rPr>
        <w:t>软件环境需求：vivade哦2014.4</w:t>
      </w:r>
    </w:p>
    <w:p w14:paraId="2D418A88">
      <w:pPr>
        <w:autoSpaceDE w:val="0"/>
        <w:spacing w:line="360" w:lineRule="exact"/>
        <w:jc w:val="left"/>
        <w:rPr>
          <w:rFonts w:ascii="宋体" w:hAnsi="宋体"/>
          <w:kern w:val="27905"/>
        </w:rPr>
      </w:pPr>
      <w:r>
        <w:rPr>
          <w:rFonts w:ascii="宋体" w:hAnsi="宋体"/>
          <w:kern w:val="27905"/>
        </w:rPr>
        <w:t xml:space="preserve">  </w:t>
      </w:r>
    </w:p>
    <w:p w14:paraId="79B3CDC6">
      <w:pPr>
        <w:autoSpaceDE w:val="0"/>
        <w:spacing w:line="360" w:lineRule="exact"/>
        <w:jc w:val="left"/>
        <w:outlineLvl w:val="0"/>
        <w:rPr>
          <w:rFonts w:ascii="宋体" w:hAnsi="宋体"/>
          <w:b/>
          <w:kern w:val="27905"/>
        </w:rPr>
      </w:pPr>
      <w:r>
        <w:rPr>
          <w:rFonts w:hint="eastAsia" w:ascii="宋体" w:hAnsi="宋体"/>
          <w:b/>
          <w:kern w:val="27905"/>
        </w:rPr>
        <w:t>四</w:t>
      </w:r>
      <w:r>
        <w:rPr>
          <w:rFonts w:ascii="宋体" w:hAnsi="宋体"/>
          <w:b/>
          <w:kern w:val="27905"/>
        </w:rPr>
        <w:t>、</w:t>
      </w:r>
      <w:r>
        <w:rPr>
          <w:rFonts w:hint="eastAsia" w:ascii="宋体" w:hAnsi="宋体"/>
          <w:b/>
          <w:kern w:val="27905"/>
        </w:rPr>
        <w:t>实验内容</w:t>
      </w:r>
    </w:p>
    <w:p w14:paraId="5AC9771B">
      <w:pPr>
        <w:autoSpaceDE w:val="0"/>
        <w:spacing w:line="360" w:lineRule="exact"/>
        <w:jc w:val="left"/>
        <w:outlineLvl w:val="0"/>
        <w:rPr>
          <w:rFonts w:hint="eastAsia" w:ascii="宋体" w:hAnsi="宋体"/>
          <w:bCs/>
          <w:kern w:val="27905"/>
        </w:rPr>
      </w:pPr>
      <w:r>
        <w:rPr>
          <w:rFonts w:hint="eastAsia" w:ascii="宋体" w:hAnsi="宋体"/>
          <w:bCs/>
          <w:kern w:val="27905"/>
        </w:rPr>
        <w:t>（1）创建 Vivado 项目</w:t>
      </w:r>
    </w:p>
    <w:p w14:paraId="0B542D10">
      <w:pPr>
        <w:autoSpaceDE w:val="0"/>
        <w:spacing w:line="360" w:lineRule="exact"/>
        <w:jc w:val="left"/>
        <w:outlineLvl w:val="0"/>
        <w:rPr>
          <w:rFonts w:hint="eastAsia" w:ascii="宋体" w:hAnsi="宋体"/>
          <w:bCs/>
          <w:kern w:val="27905"/>
        </w:rPr>
      </w:pPr>
      <w:r>
        <w:rPr>
          <w:rFonts w:hint="eastAsia" w:ascii="宋体" w:hAnsi="宋体"/>
          <w:bCs/>
          <w:kern w:val="27905"/>
        </w:rPr>
        <w:t>（2）创建 HDL 模型</w:t>
      </w:r>
    </w:p>
    <w:p w14:paraId="78230593">
      <w:pPr>
        <w:autoSpaceDE w:val="0"/>
        <w:spacing w:line="360" w:lineRule="exact"/>
        <w:jc w:val="left"/>
        <w:outlineLvl w:val="0"/>
        <w:rPr>
          <w:rFonts w:hint="eastAsia" w:ascii="宋体" w:hAnsi="宋体"/>
          <w:bCs/>
          <w:kern w:val="27905"/>
        </w:rPr>
      </w:pPr>
      <w:r>
        <w:rPr>
          <w:rFonts w:hint="eastAsia" w:ascii="宋体" w:hAnsi="宋体"/>
          <w:bCs/>
          <w:kern w:val="27905"/>
        </w:rPr>
        <w:t>1. 创建 Verilog 文件：</w:t>
      </w:r>
    </w:p>
    <w:p w14:paraId="7D684C15">
      <w:pPr>
        <w:autoSpaceDE w:val="0"/>
        <w:spacing w:line="360" w:lineRule="exact"/>
        <w:jc w:val="left"/>
        <w:outlineLvl w:val="0"/>
        <w:rPr>
          <w:rFonts w:hint="eastAsia" w:ascii="宋体" w:hAnsi="宋体"/>
          <w:bCs/>
          <w:kern w:val="27905"/>
        </w:rPr>
      </w:pPr>
      <w:r>
        <w:rPr>
          <w:rFonts w:hint="eastAsia" w:ascii="宋体" w:hAnsi="宋体"/>
          <w:bCs/>
          <w:kern w:val="27905"/>
        </w:rPr>
        <w:t>编写简单的 Verilog 模块，实现所需的数字功能。</w:t>
      </w:r>
    </w:p>
    <w:p w14:paraId="3E378BF5">
      <w:pPr>
        <w:autoSpaceDE w:val="0"/>
        <w:spacing w:line="360" w:lineRule="exact"/>
        <w:jc w:val="left"/>
        <w:outlineLvl w:val="0"/>
        <w:rPr>
          <w:rFonts w:ascii="宋体" w:hAnsi="宋体"/>
          <w:bCs/>
          <w:kern w:val="27905"/>
        </w:rPr>
      </w:pPr>
    </w:p>
    <w:p w14:paraId="76DC226E">
      <w:pPr>
        <w:autoSpaceDE w:val="0"/>
        <w:spacing w:line="360" w:lineRule="exact"/>
        <w:jc w:val="left"/>
        <w:outlineLvl w:val="0"/>
        <w:rPr>
          <w:rFonts w:hint="eastAsia" w:ascii="宋体" w:hAnsi="宋体"/>
          <w:bCs/>
          <w:kern w:val="27905"/>
        </w:rPr>
      </w:pPr>
      <w:r>
        <w:rPr>
          <w:rFonts w:hint="eastAsia" w:ascii="宋体" w:hAnsi="宋体"/>
          <w:bCs/>
          <w:kern w:val="27905"/>
        </w:rPr>
        <w:t>2. 验证 HDL 代码：</w:t>
      </w:r>
    </w:p>
    <w:p w14:paraId="36FB4B27">
      <w:pPr>
        <w:autoSpaceDE w:val="0"/>
        <w:spacing w:line="360" w:lineRule="exact"/>
        <w:jc w:val="left"/>
        <w:outlineLvl w:val="0"/>
        <w:rPr>
          <w:rFonts w:hint="eastAsia" w:ascii="宋体" w:hAnsi="宋体"/>
          <w:bCs/>
          <w:kern w:val="27905"/>
        </w:rPr>
      </w:pPr>
      <w:r>
        <w:rPr>
          <w:rFonts w:hint="eastAsia" w:ascii="宋体" w:hAnsi="宋体"/>
          <w:bCs/>
          <w:kern w:val="27905"/>
        </w:rPr>
        <w:t>确保代码无语法错误，并符合设计规范。</w:t>
      </w:r>
    </w:p>
    <w:p w14:paraId="20F1BE56">
      <w:pPr>
        <w:autoSpaceDE w:val="0"/>
        <w:spacing w:line="360" w:lineRule="exact"/>
        <w:jc w:val="left"/>
        <w:outlineLvl w:val="0"/>
        <w:rPr>
          <w:rFonts w:hint="eastAsia" w:ascii="宋体" w:hAnsi="宋体"/>
          <w:bCs/>
          <w:kern w:val="27905"/>
        </w:rPr>
      </w:pPr>
      <w:r>
        <w:rPr>
          <w:rFonts w:hint="eastAsia" w:ascii="宋体" w:hAnsi="宋体"/>
          <w:bCs/>
          <w:kern w:val="27905"/>
        </w:rPr>
        <w:t>（3</w:t>
      </w:r>
      <w:r>
        <w:rPr>
          <w:rFonts w:ascii="宋体" w:hAnsi="宋体"/>
          <w:bCs/>
          <w:kern w:val="27905"/>
        </w:rPr>
        <w:t>）</w:t>
      </w:r>
      <w:r>
        <w:rPr>
          <w:rFonts w:hint="eastAsia" w:ascii="宋体" w:hAnsi="宋体"/>
          <w:bCs/>
          <w:kern w:val="27905"/>
        </w:rPr>
        <w:t>创建用户约束文件</w:t>
      </w:r>
    </w:p>
    <w:p w14:paraId="1E8E7F45">
      <w:pPr>
        <w:autoSpaceDE w:val="0"/>
        <w:spacing w:line="360" w:lineRule="exact"/>
        <w:jc w:val="left"/>
        <w:outlineLvl w:val="0"/>
        <w:rPr>
          <w:rFonts w:hint="eastAsia" w:ascii="宋体" w:hAnsi="宋体"/>
          <w:bCs/>
          <w:kern w:val="27905"/>
        </w:rPr>
      </w:pPr>
      <w:r>
        <w:rPr>
          <w:rFonts w:hint="eastAsia" w:ascii="宋体" w:hAnsi="宋体"/>
          <w:bCs/>
          <w:kern w:val="27905"/>
        </w:rPr>
        <w:t>1. 编写 XDC 文件：</w:t>
      </w:r>
    </w:p>
    <w:p w14:paraId="21D75703">
      <w:pPr>
        <w:autoSpaceDE w:val="0"/>
        <w:spacing w:line="360" w:lineRule="exact"/>
        <w:jc w:val="left"/>
        <w:outlineLvl w:val="0"/>
        <w:rPr>
          <w:rFonts w:hint="eastAsia" w:ascii="宋体" w:hAnsi="宋体"/>
          <w:bCs/>
          <w:kern w:val="27905"/>
        </w:rPr>
      </w:pPr>
      <w:r>
        <w:rPr>
          <w:rFonts w:hint="eastAsia" w:ascii="宋体" w:hAnsi="宋体"/>
          <w:bCs/>
          <w:kern w:val="27905"/>
        </w:rPr>
        <w:t xml:space="preserve">   根据设计要求，编写约束文件，定义引脚位置和时序约束。</w:t>
      </w:r>
    </w:p>
    <w:p w14:paraId="72BB2506">
      <w:pPr>
        <w:autoSpaceDE w:val="0"/>
        <w:spacing w:line="360" w:lineRule="exact"/>
        <w:jc w:val="left"/>
        <w:outlineLvl w:val="0"/>
        <w:rPr>
          <w:rFonts w:hint="eastAsia" w:ascii="宋体" w:hAnsi="宋体"/>
          <w:bCs/>
          <w:kern w:val="27905"/>
        </w:rPr>
      </w:pPr>
      <w:r>
        <w:rPr>
          <w:rFonts w:hint="eastAsia" w:ascii="宋体" w:hAnsi="宋体"/>
          <w:bCs/>
          <w:kern w:val="27905"/>
        </w:rPr>
        <w:t>2. 导入 XDC 文件：</w:t>
      </w:r>
    </w:p>
    <w:p w14:paraId="059188F6">
      <w:pPr>
        <w:autoSpaceDE w:val="0"/>
        <w:spacing w:line="360" w:lineRule="exact"/>
        <w:jc w:val="left"/>
        <w:outlineLvl w:val="0"/>
        <w:rPr>
          <w:rFonts w:hint="eastAsia" w:ascii="宋体" w:hAnsi="宋体"/>
          <w:bCs/>
          <w:kern w:val="27905"/>
        </w:rPr>
      </w:pPr>
      <w:r>
        <w:rPr>
          <w:rFonts w:hint="eastAsia" w:ascii="宋体" w:hAnsi="宋体"/>
          <w:bCs/>
          <w:kern w:val="27905"/>
        </w:rPr>
        <w:t xml:space="preserve">   将编写好的 XDC 文件导入 Vivado 项目中。</w:t>
      </w:r>
    </w:p>
    <w:p w14:paraId="3CFB5EED">
      <w:pPr>
        <w:autoSpaceDE w:val="0"/>
        <w:spacing w:line="360" w:lineRule="exact"/>
        <w:jc w:val="left"/>
        <w:outlineLvl w:val="0"/>
        <w:rPr>
          <w:rFonts w:hint="eastAsia" w:ascii="宋体" w:hAnsi="宋体"/>
          <w:bCs/>
          <w:kern w:val="27905"/>
        </w:rPr>
      </w:pPr>
      <w:r>
        <w:rPr>
          <w:rFonts w:hint="eastAsia" w:ascii="宋体" w:hAnsi="宋体"/>
          <w:bCs/>
          <w:kern w:val="27905"/>
        </w:rPr>
        <w:t>（4）仿真设计</w:t>
      </w:r>
    </w:p>
    <w:p w14:paraId="08FD0EB6">
      <w:pPr>
        <w:autoSpaceDE w:val="0"/>
        <w:spacing w:line="360" w:lineRule="exact"/>
        <w:jc w:val="left"/>
        <w:outlineLvl w:val="0"/>
        <w:rPr>
          <w:rFonts w:hint="eastAsia" w:ascii="宋体" w:hAnsi="宋体"/>
          <w:bCs/>
          <w:kern w:val="27905"/>
        </w:rPr>
      </w:pPr>
      <w:r>
        <w:rPr>
          <w:rFonts w:hint="eastAsia" w:ascii="宋体" w:hAnsi="宋体"/>
          <w:bCs/>
          <w:kern w:val="27905"/>
        </w:rPr>
        <w:t>（5）综合设计</w:t>
      </w:r>
    </w:p>
    <w:p w14:paraId="70781AF4">
      <w:pPr>
        <w:autoSpaceDE w:val="0"/>
        <w:spacing w:line="360" w:lineRule="exact"/>
        <w:jc w:val="left"/>
        <w:outlineLvl w:val="0"/>
        <w:rPr>
          <w:rFonts w:hint="eastAsia" w:ascii="宋体" w:hAnsi="宋体"/>
          <w:bCs/>
          <w:kern w:val="27905"/>
        </w:rPr>
      </w:pPr>
      <w:r>
        <w:rPr>
          <w:rFonts w:hint="eastAsia" w:ascii="宋体" w:hAnsi="宋体"/>
          <w:bCs/>
          <w:kern w:val="27905"/>
        </w:rPr>
        <w:t>1. 综合 HDL 代码：</w:t>
      </w:r>
    </w:p>
    <w:p w14:paraId="0E04A682">
      <w:pPr>
        <w:autoSpaceDE w:val="0"/>
        <w:spacing w:line="360" w:lineRule="exact"/>
        <w:jc w:val="left"/>
        <w:outlineLvl w:val="0"/>
        <w:rPr>
          <w:rFonts w:hint="eastAsia" w:ascii="宋体" w:hAnsi="宋体"/>
          <w:bCs/>
          <w:kern w:val="27905"/>
        </w:rPr>
      </w:pPr>
      <w:r>
        <w:rPr>
          <w:rFonts w:hint="eastAsia" w:ascii="宋体" w:hAnsi="宋体"/>
          <w:bCs/>
          <w:kern w:val="27905"/>
        </w:rPr>
        <w:t>在 Vivado 中综合设计，生成门级网表。</w:t>
      </w:r>
    </w:p>
    <w:p w14:paraId="6DA45F06">
      <w:pPr>
        <w:autoSpaceDE w:val="0"/>
        <w:spacing w:line="360" w:lineRule="exact"/>
        <w:jc w:val="left"/>
        <w:outlineLvl w:val="0"/>
        <w:rPr>
          <w:rFonts w:hint="eastAsia" w:ascii="宋体" w:hAnsi="宋体"/>
          <w:bCs/>
          <w:kern w:val="27905"/>
        </w:rPr>
      </w:pPr>
      <w:r>
        <w:rPr>
          <w:rFonts w:hint="eastAsia" w:ascii="宋体" w:hAnsi="宋体"/>
          <w:bCs/>
          <w:kern w:val="27905"/>
        </w:rPr>
        <w:t>2. 检查综合报告：</w:t>
      </w:r>
    </w:p>
    <w:p w14:paraId="5C6EEBAE">
      <w:pPr>
        <w:autoSpaceDE w:val="0"/>
        <w:spacing w:line="360" w:lineRule="exact"/>
        <w:jc w:val="left"/>
        <w:outlineLvl w:val="0"/>
        <w:rPr>
          <w:rFonts w:hint="eastAsia" w:ascii="宋体" w:hAnsi="宋体"/>
          <w:bCs/>
          <w:kern w:val="27905"/>
        </w:rPr>
      </w:pPr>
      <w:r>
        <w:rPr>
          <w:rFonts w:hint="eastAsia" w:ascii="宋体" w:hAnsi="宋体"/>
          <w:bCs/>
          <w:kern w:val="27905"/>
        </w:rPr>
        <w:t>分析综合报告，确保设计资源和时序满足要求。</w:t>
      </w:r>
    </w:p>
    <w:p w14:paraId="757F2368">
      <w:pPr>
        <w:autoSpaceDE w:val="0"/>
        <w:spacing w:line="360" w:lineRule="exact"/>
        <w:jc w:val="left"/>
        <w:outlineLvl w:val="0"/>
        <w:rPr>
          <w:rFonts w:ascii="宋体" w:hAnsi="宋体"/>
          <w:bCs/>
          <w:kern w:val="27905"/>
        </w:rPr>
      </w:pPr>
      <w:r>
        <w:rPr>
          <w:rFonts w:hint="eastAsia" w:ascii="宋体" w:hAnsi="宋体"/>
          <w:bCs/>
          <w:kern w:val="27905"/>
        </w:rPr>
        <w:t>（6）生成比特流并验证硬件功能</w:t>
      </w:r>
    </w:p>
    <w:p w14:paraId="05365DD0">
      <w:pPr>
        <w:autoSpaceDE w:val="0"/>
        <w:spacing w:line="360" w:lineRule="exact"/>
        <w:jc w:val="left"/>
        <w:outlineLvl w:val="0"/>
        <w:rPr>
          <w:rFonts w:hint="eastAsia" w:ascii="宋体" w:hAnsi="宋体"/>
          <w:b/>
          <w:kern w:val="27905"/>
        </w:rPr>
      </w:pPr>
    </w:p>
    <w:p w14:paraId="78D5C10C">
      <w:pPr>
        <w:autoSpaceDE w:val="0"/>
        <w:spacing w:line="360" w:lineRule="exact"/>
        <w:jc w:val="left"/>
        <w:rPr>
          <w:rFonts w:ascii="宋体" w:hAnsi="宋体"/>
          <w:b/>
          <w:kern w:val="27905"/>
        </w:rPr>
      </w:pPr>
      <w:r>
        <w:rPr>
          <w:rFonts w:hint="eastAsia" w:ascii="宋体" w:hAnsi="宋体"/>
          <w:b/>
          <w:kern w:val="27905"/>
        </w:rPr>
        <w:t>五、实验结果及总结</w:t>
      </w:r>
    </w:p>
    <w:p w14:paraId="7EFDE0C2">
      <w:pPr>
        <w:autoSpaceDE w:val="0"/>
        <w:spacing w:line="360" w:lineRule="exact"/>
        <w:jc w:val="left"/>
        <w:rPr>
          <w:rFonts w:ascii="宋体" w:hAnsi="宋体"/>
          <w:kern w:val="27905"/>
        </w:rPr>
      </w:pPr>
      <w:r>
        <w:rPr>
          <w:rFonts w:ascii="宋体" w:hAnsi="宋体"/>
          <w:kern w:val="27905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posOffset>1115695</wp:posOffset>
            </wp:positionH>
            <wp:positionV relativeFrom="paragraph">
              <wp:posOffset>380365</wp:posOffset>
            </wp:positionV>
            <wp:extent cx="2713355" cy="2033905"/>
            <wp:effectExtent l="0" t="0" r="0" b="4445"/>
            <wp:wrapTopAndBottom/>
            <wp:docPr id="8182558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255866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13355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宋体" w:hAnsi="宋体"/>
          <w:b/>
          <w:kern w:val="27905"/>
        </w:rPr>
        <w:t xml:space="preserve">  </w:t>
      </w:r>
      <w:r>
        <w:rPr>
          <w:rFonts w:hint="eastAsia" w:ascii="宋体" w:hAnsi="宋体"/>
          <w:kern w:val="27905"/>
        </w:rPr>
        <w:t>（1）电路图：</w:t>
      </w:r>
    </w:p>
    <w:p w14:paraId="37658154">
      <w:pPr>
        <w:autoSpaceDE w:val="0"/>
        <w:spacing w:line="360" w:lineRule="exact"/>
        <w:jc w:val="left"/>
        <w:rPr>
          <w:rFonts w:ascii="宋体" w:hAnsi="宋体"/>
          <w:kern w:val="27905"/>
        </w:rPr>
      </w:pPr>
      <w:r>
        <w:rPr>
          <w:rFonts w:ascii="宋体" w:hAnsi="宋体"/>
          <w:kern w:val="27905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posOffset>773430</wp:posOffset>
            </wp:positionH>
            <wp:positionV relativeFrom="paragraph">
              <wp:posOffset>2494915</wp:posOffset>
            </wp:positionV>
            <wp:extent cx="3333750" cy="2047875"/>
            <wp:effectExtent l="0" t="0" r="0" b="9525"/>
            <wp:wrapTopAndBottom/>
            <wp:docPr id="197341639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16396" name="图片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宋体" w:hAnsi="宋体"/>
          <w:kern w:val="27905"/>
        </w:rPr>
        <w:t>（2）表达式：</w:t>
      </w:r>
    </w:p>
    <w:p w14:paraId="3CB91BA0">
      <w:pPr>
        <w:autoSpaceDE w:val="0"/>
        <w:spacing w:line="360" w:lineRule="exact"/>
        <w:jc w:val="left"/>
        <w:rPr>
          <w:rFonts w:hint="eastAsia" w:ascii="宋体" w:hAnsi="宋体"/>
          <w:kern w:val="27905"/>
        </w:rPr>
      </w:pPr>
    </w:p>
    <w:p w14:paraId="5007265B">
      <w:pPr>
        <w:autoSpaceDE w:val="0"/>
        <w:spacing w:line="360" w:lineRule="exact"/>
        <w:jc w:val="left"/>
        <w:rPr>
          <w:rFonts w:hint="eastAsia" w:ascii="宋体" w:hAnsi="宋体"/>
          <w:kern w:val="27905"/>
        </w:rPr>
      </w:pPr>
      <w:r>
        <w:rPr>
          <w:rFonts w:ascii="宋体" w:hAnsi="宋体"/>
          <w:kern w:val="27905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posOffset>577850</wp:posOffset>
            </wp:positionH>
            <wp:positionV relativeFrom="paragraph">
              <wp:posOffset>302895</wp:posOffset>
            </wp:positionV>
            <wp:extent cx="3691255" cy="2494280"/>
            <wp:effectExtent l="0" t="0" r="4445" b="1270"/>
            <wp:wrapTopAndBottom/>
            <wp:docPr id="11504131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413148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91255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宋体" w:hAnsi="宋体"/>
          <w:kern w:val="27905"/>
        </w:rPr>
        <w:t xml:space="preserve">  （3）仿真波形图：</w:t>
      </w:r>
    </w:p>
    <w:p w14:paraId="1BCDEE7E">
      <w:pPr>
        <w:ind w:firstLine="210" w:firstLineChars="100"/>
        <w:rPr>
          <w:rFonts w:ascii="宋体" w:hAnsi="宋体"/>
          <w:kern w:val="27905"/>
        </w:rPr>
      </w:pPr>
      <w:r>
        <w:rPr>
          <w:rFonts w:hint="eastAsia"/>
        </w:rPr>
        <w:t>（4）</w:t>
      </w:r>
      <w:r>
        <w:rPr>
          <w:rFonts w:hint="eastAsia" w:ascii="宋体" w:hAnsi="宋体"/>
          <w:kern w:val="27905"/>
        </w:rPr>
        <w:t>实验板测试结果：</w:t>
      </w:r>
    </w:p>
    <w:p w14:paraId="32EB188E">
      <w:pPr>
        <w:ind w:firstLine="210" w:firstLineChars="100"/>
        <w:rPr>
          <w:rFonts w:hint="eastAsia" w:ascii="宋体" w:hAnsi="宋体"/>
          <w:kern w:val="27905"/>
        </w:rPr>
      </w:pPr>
      <w:r>
        <w:rPr>
          <w:rFonts w:hint="eastAsia" w:ascii="宋体" w:hAnsi="宋体"/>
          <w:kern w:val="27905"/>
        </w:rPr>
        <w:t>根据所示的原理图及布尔表达式，可对下图进行解释</w:t>
      </w:r>
      <w:r>
        <w:rPr>
          <w:rFonts w:ascii="宋体" w:hAnsi="宋体"/>
          <w:kern w:val="27905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posOffset>1356995</wp:posOffset>
            </wp:positionH>
            <wp:positionV relativeFrom="paragraph">
              <wp:posOffset>19685</wp:posOffset>
            </wp:positionV>
            <wp:extent cx="2231390" cy="3676015"/>
            <wp:effectExtent l="1587" t="0" r="0" b="0"/>
            <wp:wrapTopAndBottom/>
            <wp:docPr id="184079908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799083" name="图片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231390" cy="367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AB62866">
      <w:pPr>
        <w:ind w:firstLine="210" w:firstLineChars="100"/>
        <w:rPr>
          <w:rFonts w:ascii="宋体" w:hAnsi="宋体"/>
          <w:kern w:val="27905"/>
        </w:rPr>
      </w:pPr>
    </w:p>
    <w:p w14:paraId="5ECB65FA">
      <w:pPr>
        <w:rPr>
          <w:rFonts w:hint="eastAsia" w:ascii="宋体" w:hAnsi="宋体"/>
          <w:kern w:val="27905"/>
        </w:rPr>
      </w:pPr>
      <w:r>
        <w:rPr>
          <w:rFonts w:hint="eastAsia" w:ascii="宋体" w:hAnsi="宋体"/>
          <w:kern w:val="27905"/>
        </w:rPr>
        <w:t>下图为最小位输入为0时取反得到1</w:t>
      </w:r>
    </w:p>
    <w:p w14:paraId="1349D25A">
      <w:pPr>
        <w:ind w:firstLine="210" w:firstLineChars="100"/>
        <w:rPr>
          <w:rFonts w:ascii="宋体" w:hAnsi="宋体"/>
          <w:kern w:val="27905"/>
        </w:rPr>
      </w:pPr>
    </w:p>
    <w:p w14:paraId="611CB2EC">
      <w:pPr>
        <w:ind w:firstLine="210" w:firstLineChars="100"/>
        <w:rPr>
          <w:rFonts w:hint="eastAsia" w:ascii="宋体" w:hAnsi="宋体"/>
          <w:kern w:val="27905"/>
        </w:rPr>
      </w:pPr>
      <w:r>
        <w:rPr>
          <w:rFonts w:hint="eastAsia" w:ascii="宋体" w:hAnsi="宋体"/>
          <w:kern w:val="27905"/>
        </w:rPr>
        <w:t>下图输入为</w:t>
      </w:r>
      <w:r>
        <w:rPr>
          <w:rFonts w:ascii="宋体" w:hAnsi="宋体"/>
          <w:kern w:val="27905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665480</wp:posOffset>
            </wp:positionH>
            <wp:positionV relativeFrom="paragraph">
              <wp:posOffset>302895</wp:posOffset>
            </wp:positionV>
            <wp:extent cx="3676650" cy="2028825"/>
            <wp:effectExtent l="0" t="0" r="0" b="9525"/>
            <wp:wrapTopAndBottom/>
            <wp:docPr id="151794066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940669" name="图片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宋体" w:hAnsi="宋体"/>
          <w:kern w:val="27905"/>
        </w:rPr>
        <w:t>00001101</w:t>
      </w:r>
    </w:p>
    <w:p w14:paraId="0A8221DA">
      <w:pPr>
        <w:ind w:firstLine="210" w:firstLineChars="100"/>
        <w:rPr>
          <w:rFonts w:ascii="宋体" w:hAnsi="宋体"/>
          <w:kern w:val="27905"/>
        </w:rPr>
      </w:pPr>
    </w:p>
    <w:p w14:paraId="41EFCAE1">
      <w:pPr>
        <w:ind w:firstLine="210" w:firstLineChars="100"/>
        <w:rPr>
          <w:rFonts w:ascii="宋体" w:hAnsi="宋体"/>
          <w:kern w:val="27905"/>
        </w:rPr>
      </w:pPr>
    </w:p>
    <w:p w14:paraId="68054317">
      <w:pPr>
        <w:ind w:firstLine="210" w:firstLineChars="100"/>
        <w:rPr>
          <w:rFonts w:ascii="宋体" w:hAnsi="宋体"/>
          <w:kern w:val="27905"/>
        </w:rPr>
      </w:pPr>
      <w:r>
        <w:rPr>
          <w:rFonts w:hint="eastAsia" w:ascii="宋体" w:hAnsi="宋体"/>
          <w:kern w:val="27905"/>
        </w:rPr>
        <w:t>下图输入为00011011</w:t>
      </w:r>
    </w:p>
    <w:p w14:paraId="015C6D6D">
      <w:pPr>
        <w:ind w:firstLine="210" w:firstLineChars="100"/>
        <w:rPr>
          <w:rFonts w:hint="eastAsia" w:ascii="宋体" w:hAnsi="宋体"/>
          <w:kern w:val="27905"/>
        </w:rPr>
      </w:pPr>
    </w:p>
    <w:p w14:paraId="1BE9F255">
      <w:pPr>
        <w:ind w:firstLine="210" w:firstLineChars="100"/>
        <w:rPr>
          <w:rFonts w:ascii="宋体" w:hAnsi="宋体"/>
          <w:kern w:val="27905"/>
        </w:rPr>
      </w:pPr>
      <w:r>
        <w:rPr>
          <w:rFonts w:ascii="宋体" w:hAnsi="宋体"/>
          <w:kern w:val="27905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1216660</wp:posOffset>
            </wp:positionH>
            <wp:positionV relativeFrom="paragraph">
              <wp:posOffset>-529590</wp:posOffset>
            </wp:positionV>
            <wp:extent cx="2439670" cy="3498215"/>
            <wp:effectExtent l="4127" t="0" r="2858" b="2857"/>
            <wp:wrapTopAndBottom/>
            <wp:docPr id="7457370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37046" name="图片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39670" cy="349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2DF3DA">
      <w:pPr>
        <w:rPr>
          <w:rFonts w:hint="eastAsia" w:ascii="宋体" w:hAnsi="宋体"/>
          <w:kern w:val="27905"/>
        </w:rPr>
      </w:pPr>
    </w:p>
    <w:p w14:paraId="34F92CCB">
      <w:pPr>
        <w:pStyle w:val="2"/>
        <w:tabs>
          <w:tab w:val="left" w:pos="1008"/>
          <w:tab w:val="clear" w:pos="8941"/>
        </w:tabs>
        <w:ind w:left="425"/>
        <w:jc w:val="center"/>
      </w:pPr>
      <w:r>
        <w:t>Finite State Machines.</w:t>
      </w:r>
    </w:p>
    <w:tbl>
      <w:tblPr>
        <w:tblStyle w:val="8"/>
        <w:tblW w:w="8640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16"/>
        <w:gridCol w:w="2004"/>
        <w:gridCol w:w="1360"/>
        <w:gridCol w:w="1844"/>
        <w:gridCol w:w="1216"/>
      </w:tblGrid>
      <w:tr w14:paraId="44EF6DC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2" w:hRule="atLeast"/>
          <w:jc w:val="center"/>
        </w:trPr>
        <w:tc>
          <w:tcPr>
            <w:tcW w:w="2216" w:type="dxa"/>
            <w:shd w:val="clear" w:color="auto" w:fill="auto"/>
            <w:vAlign w:val="center"/>
          </w:tcPr>
          <w:p w14:paraId="77DD6857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地          点：</w:t>
            </w:r>
          </w:p>
        </w:tc>
        <w:tc>
          <w:tcPr>
            <w:tcW w:w="2004" w:type="dxa"/>
            <w:tcBorders>
              <w:bottom w:val="single" w:color="auto" w:sz="4" w:space="0"/>
            </w:tcBorders>
            <w:shd w:val="clear" w:color="auto" w:fill="auto"/>
            <w:vAlign w:val="center"/>
          </w:tcPr>
          <w:p w14:paraId="5E281A98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  B7   楼</w:t>
            </w:r>
          </w:p>
        </w:tc>
        <w:tc>
          <w:tcPr>
            <w:tcW w:w="1360" w:type="dxa"/>
            <w:tcBorders>
              <w:bottom w:val="single" w:color="auto" w:sz="4" w:space="0"/>
            </w:tcBorders>
            <w:shd w:val="clear" w:color="auto" w:fill="auto"/>
            <w:vAlign w:val="center"/>
          </w:tcPr>
          <w:p w14:paraId="6706790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138   房；</w:t>
            </w:r>
          </w:p>
        </w:tc>
        <w:tc>
          <w:tcPr>
            <w:tcW w:w="1844" w:type="dxa"/>
            <w:shd w:val="clear" w:color="auto" w:fill="auto"/>
            <w:vAlign w:val="center"/>
          </w:tcPr>
          <w:p w14:paraId="6EA1A6B6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实验台号：</w:t>
            </w:r>
          </w:p>
        </w:tc>
        <w:tc>
          <w:tcPr>
            <w:tcW w:w="1216" w:type="dxa"/>
            <w:tcBorders>
              <w:bottom w:val="single" w:color="auto" w:sz="4" w:space="0"/>
            </w:tcBorders>
            <w:shd w:val="clear" w:color="auto" w:fill="auto"/>
            <w:vAlign w:val="center"/>
          </w:tcPr>
          <w:p w14:paraId="207D680E">
            <w:pPr>
              <w:rPr>
                <w:sz w:val="24"/>
              </w:rPr>
            </w:pPr>
          </w:p>
        </w:tc>
      </w:tr>
      <w:tr w14:paraId="6F4514B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5" w:hRule="atLeast"/>
          <w:jc w:val="center"/>
        </w:trPr>
        <w:tc>
          <w:tcPr>
            <w:tcW w:w="2216" w:type="dxa"/>
            <w:shd w:val="clear" w:color="auto" w:fill="auto"/>
            <w:vAlign w:val="center"/>
          </w:tcPr>
          <w:p w14:paraId="650A3A49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实验日期与时间：</w:t>
            </w:r>
          </w:p>
        </w:tc>
        <w:tc>
          <w:tcPr>
            <w:tcW w:w="3364" w:type="dxa"/>
            <w:gridSpan w:val="2"/>
            <w:tcBorders>
              <w:top w:val="single" w:color="auto" w:sz="4" w:space="0"/>
              <w:bottom w:val="single" w:color="auto" w:sz="4" w:space="0"/>
            </w:tcBorders>
            <w:shd w:val="clear" w:color="auto" w:fill="auto"/>
            <w:vAlign w:val="center"/>
          </w:tcPr>
          <w:p w14:paraId="3754EE56">
            <w:pPr>
              <w:rPr>
                <w:rFonts w:hint="eastAsia"/>
                <w:sz w:val="24"/>
              </w:rPr>
            </w:pPr>
            <w:r>
              <w:rPr>
                <w:sz w:val="24"/>
              </w:rPr>
              <w:t>2024/6/1</w:t>
            </w:r>
          </w:p>
        </w:tc>
        <w:tc>
          <w:tcPr>
            <w:tcW w:w="1844" w:type="dxa"/>
            <w:shd w:val="clear" w:color="auto" w:fill="auto"/>
            <w:vAlign w:val="center"/>
          </w:tcPr>
          <w:p w14:paraId="745C9BE8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评    分：</w:t>
            </w:r>
          </w:p>
        </w:tc>
        <w:tc>
          <w:tcPr>
            <w:tcW w:w="1216" w:type="dxa"/>
            <w:tcBorders>
              <w:top w:val="single" w:color="auto" w:sz="4" w:space="0"/>
              <w:bottom w:val="single" w:color="auto" w:sz="4" w:space="0"/>
            </w:tcBorders>
            <w:shd w:val="clear" w:color="auto" w:fill="auto"/>
            <w:vAlign w:val="center"/>
          </w:tcPr>
          <w:p w14:paraId="709AD93F">
            <w:pPr>
              <w:rPr>
                <w:sz w:val="24"/>
              </w:rPr>
            </w:pPr>
          </w:p>
        </w:tc>
      </w:tr>
      <w:tr w14:paraId="42E574F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5" w:hRule="atLeast"/>
          <w:jc w:val="center"/>
        </w:trPr>
        <w:tc>
          <w:tcPr>
            <w:tcW w:w="2216" w:type="dxa"/>
            <w:shd w:val="clear" w:color="auto" w:fill="auto"/>
            <w:vAlign w:val="center"/>
          </w:tcPr>
          <w:p w14:paraId="065A099A">
            <w:pPr>
              <w:rPr>
                <w:b/>
                <w:spacing w:val="20"/>
                <w:sz w:val="24"/>
              </w:rPr>
            </w:pPr>
            <w:r>
              <w:rPr>
                <w:rFonts w:hint="eastAsia"/>
                <w:b/>
                <w:spacing w:val="20"/>
                <w:sz w:val="24"/>
              </w:rPr>
              <w:t>预习检查纪录：</w:t>
            </w:r>
          </w:p>
        </w:tc>
        <w:tc>
          <w:tcPr>
            <w:tcW w:w="3364" w:type="dxa"/>
            <w:gridSpan w:val="2"/>
            <w:tcBorders>
              <w:top w:val="single" w:color="auto" w:sz="4" w:space="0"/>
              <w:bottom w:val="single" w:color="auto" w:sz="4" w:space="0"/>
            </w:tcBorders>
            <w:shd w:val="clear" w:color="auto" w:fill="auto"/>
            <w:vAlign w:val="center"/>
          </w:tcPr>
          <w:p w14:paraId="0BDCF364">
            <w:pPr>
              <w:rPr>
                <w:sz w:val="24"/>
              </w:rPr>
            </w:pPr>
          </w:p>
        </w:tc>
        <w:tc>
          <w:tcPr>
            <w:tcW w:w="1844" w:type="dxa"/>
            <w:shd w:val="clear" w:color="auto" w:fill="auto"/>
            <w:vAlign w:val="center"/>
          </w:tcPr>
          <w:p w14:paraId="6D439F6F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实验教师：</w:t>
            </w:r>
          </w:p>
        </w:tc>
        <w:tc>
          <w:tcPr>
            <w:tcW w:w="1216" w:type="dxa"/>
            <w:tcBorders>
              <w:top w:val="single" w:color="auto" w:sz="4" w:space="0"/>
              <w:bottom w:val="single" w:color="auto" w:sz="4" w:space="0"/>
            </w:tcBorders>
            <w:shd w:val="clear" w:color="auto" w:fill="auto"/>
            <w:vAlign w:val="center"/>
          </w:tcPr>
          <w:p w14:paraId="6FB12E46"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吴秋霞</w:t>
            </w:r>
          </w:p>
        </w:tc>
      </w:tr>
      <w:tr w14:paraId="0163645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5" w:hRule="atLeast"/>
          <w:jc w:val="center"/>
        </w:trPr>
        <w:tc>
          <w:tcPr>
            <w:tcW w:w="2216" w:type="dxa"/>
            <w:shd w:val="clear" w:color="auto" w:fill="auto"/>
            <w:vAlign w:val="center"/>
          </w:tcPr>
          <w:p w14:paraId="049F208B">
            <w:pPr>
              <w:rPr>
                <w:b/>
                <w:spacing w:val="-6"/>
                <w:sz w:val="24"/>
              </w:rPr>
            </w:pPr>
            <w:r>
              <w:rPr>
                <w:rFonts w:hint="eastAsia"/>
                <w:b/>
                <w:spacing w:val="-6"/>
                <w:sz w:val="24"/>
              </w:rPr>
              <w:t>电子文档存放位置：</w:t>
            </w:r>
          </w:p>
        </w:tc>
        <w:tc>
          <w:tcPr>
            <w:tcW w:w="6424" w:type="dxa"/>
            <w:gridSpan w:val="4"/>
            <w:tcBorders>
              <w:bottom w:val="single" w:color="auto" w:sz="4" w:space="0"/>
            </w:tcBorders>
            <w:shd w:val="clear" w:color="auto" w:fill="auto"/>
            <w:vAlign w:val="center"/>
          </w:tcPr>
          <w:p w14:paraId="14868553">
            <w:pPr>
              <w:rPr>
                <w:sz w:val="24"/>
              </w:rPr>
            </w:pPr>
          </w:p>
        </w:tc>
      </w:tr>
      <w:tr w14:paraId="5592F38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5" w:hRule="atLeast"/>
          <w:jc w:val="center"/>
        </w:trPr>
        <w:tc>
          <w:tcPr>
            <w:tcW w:w="2216" w:type="dxa"/>
            <w:shd w:val="clear" w:color="auto" w:fill="auto"/>
            <w:vAlign w:val="center"/>
          </w:tcPr>
          <w:p w14:paraId="374C4CE3">
            <w:pPr>
              <w:rPr>
                <w:b/>
                <w:spacing w:val="-6"/>
                <w:sz w:val="24"/>
              </w:rPr>
            </w:pPr>
            <w:r>
              <w:rPr>
                <w:rFonts w:hint="eastAsia"/>
                <w:b/>
                <w:spacing w:val="-6"/>
                <w:sz w:val="24"/>
              </w:rPr>
              <w:t>电子文档文件名：</w:t>
            </w:r>
          </w:p>
        </w:tc>
        <w:tc>
          <w:tcPr>
            <w:tcW w:w="6424" w:type="dxa"/>
            <w:gridSpan w:val="4"/>
            <w:tcBorders>
              <w:top w:val="single" w:color="auto" w:sz="4" w:space="0"/>
              <w:bottom w:val="single" w:color="auto" w:sz="4" w:space="0"/>
            </w:tcBorders>
            <w:shd w:val="clear" w:color="auto" w:fill="auto"/>
            <w:vAlign w:val="center"/>
          </w:tcPr>
          <w:p w14:paraId="340EAE88">
            <w:pPr>
              <w:rPr>
                <w:sz w:val="24"/>
              </w:rPr>
            </w:pPr>
          </w:p>
        </w:tc>
      </w:tr>
      <w:tr w14:paraId="2108DBE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8" w:hRule="atLeast"/>
          <w:jc w:val="center"/>
        </w:trPr>
        <w:tc>
          <w:tcPr>
            <w:tcW w:w="2216" w:type="dxa"/>
            <w:shd w:val="clear" w:color="auto" w:fill="auto"/>
          </w:tcPr>
          <w:p w14:paraId="537EC530">
            <w:pPr>
              <w:rPr>
                <w:rFonts w:ascii="黑体" w:hAnsi="黑体" w:eastAsia="黑体"/>
                <w:b/>
                <w:spacing w:val="-6"/>
                <w:sz w:val="32"/>
                <w:szCs w:val="32"/>
              </w:rPr>
            </w:pPr>
            <w:r>
              <w:rPr>
                <w:rFonts w:hint="eastAsia" w:ascii="黑体" w:hAnsi="黑体" w:eastAsia="黑体"/>
                <w:b/>
                <w:spacing w:val="-6"/>
                <w:sz w:val="32"/>
                <w:szCs w:val="32"/>
              </w:rPr>
              <w:t>批改意见：</w:t>
            </w:r>
          </w:p>
        </w:tc>
        <w:tc>
          <w:tcPr>
            <w:tcW w:w="6424" w:type="dxa"/>
            <w:gridSpan w:val="4"/>
            <w:tcBorders>
              <w:top w:val="single" w:color="auto" w:sz="4" w:space="0"/>
            </w:tcBorders>
            <w:shd w:val="clear" w:color="auto" w:fill="auto"/>
            <w:vAlign w:val="center"/>
          </w:tcPr>
          <w:p w14:paraId="29E1EC02">
            <w:pPr>
              <w:rPr>
                <w:sz w:val="24"/>
              </w:rPr>
            </w:pPr>
          </w:p>
        </w:tc>
      </w:tr>
    </w:tbl>
    <w:p w14:paraId="4EC724E7"/>
    <w:p w14:paraId="372D1D6D"/>
    <w:p w14:paraId="3BBA837B"/>
    <w:p w14:paraId="2FD07C47">
      <w:pPr>
        <w:autoSpaceDE w:val="0"/>
        <w:jc w:val="center"/>
        <w:outlineLvl w:val="0"/>
        <w:rPr>
          <w:rFonts w:hint="eastAsia" w:ascii="宋体" w:hAnsi="宋体"/>
          <w:b/>
          <w:kern w:val="27905"/>
          <w:sz w:val="44"/>
          <w:szCs w:val="44"/>
        </w:rPr>
      </w:pPr>
      <w:r>
        <w:br w:type="page"/>
      </w:r>
      <w:r>
        <w:rPr>
          <w:rFonts w:hint="eastAsia" w:ascii="宋体" w:hAnsi="宋体"/>
          <w:b/>
          <w:kern w:val="27905"/>
          <w:sz w:val="44"/>
          <w:szCs w:val="44"/>
        </w:rPr>
        <w:t>实验4-</w:t>
      </w:r>
      <w:r>
        <w:t xml:space="preserve"> </w:t>
      </w:r>
      <w:r>
        <w:rPr>
          <w:rFonts w:ascii="宋体" w:hAnsi="宋体"/>
          <w:b/>
          <w:kern w:val="27905"/>
          <w:sz w:val="44"/>
          <w:szCs w:val="44"/>
        </w:rPr>
        <w:t>Moore FSM</w:t>
      </w:r>
      <w:r>
        <w:rPr>
          <w:rFonts w:hint="eastAsia" w:ascii="宋体" w:hAnsi="宋体"/>
          <w:b/>
          <w:kern w:val="27905"/>
          <w:sz w:val="44"/>
          <w:szCs w:val="44"/>
        </w:rPr>
        <w:t>（1-1）</w:t>
      </w:r>
    </w:p>
    <w:p w14:paraId="260B1B73">
      <w:pPr>
        <w:autoSpaceDE w:val="0"/>
        <w:outlineLvl w:val="0"/>
        <w:rPr>
          <w:rFonts w:ascii="宋体" w:hAnsi="宋体"/>
          <w:kern w:val="27905"/>
          <w:sz w:val="24"/>
        </w:rPr>
      </w:pPr>
    </w:p>
    <w:p w14:paraId="74E89943">
      <w:pPr>
        <w:autoSpaceDE w:val="0"/>
        <w:jc w:val="center"/>
        <w:outlineLvl w:val="0"/>
        <w:rPr>
          <w:rFonts w:ascii="宋体" w:hAnsi="宋体"/>
          <w:b/>
          <w:kern w:val="27905"/>
          <w:sz w:val="44"/>
          <w:szCs w:val="44"/>
        </w:rPr>
      </w:pPr>
    </w:p>
    <w:p w14:paraId="708595F2">
      <w:pPr>
        <w:numPr>
          <w:ilvl w:val="0"/>
          <w:numId w:val="5"/>
        </w:numPr>
        <w:autoSpaceDE w:val="0"/>
        <w:spacing w:line="360" w:lineRule="exact"/>
        <w:jc w:val="left"/>
        <w:outlineLvl w:val="0"/>
        <w:rPr>
          <w:rFonts w:hint="eastAsia" w:ascii="宋体" w:hAnsi="宋体"/>
          <w:b/>
          <w:kern w:val="27905"/>
        </w:rPr>
      </w:pPr>
      <w:r>
        <w:rPr>
          <w:rFonts w:ascii="宋体" w:hAnsi="宋体"/>
          <w:b/>
          <w:kern w:val="27905"/>
        </w:rPr>
        <w:t>实验目的</w:t>
      </w:r>
    </w:p>
    <w:p w14:paraId="31902B53">
      <w:pPr>
        <w:autoSpaceDE w:val="0"/>
        <w:spacing w:line="360" w:lineRule="exact"/>
        <w:jc w:val="left"/>
        <w:outlineLvl w:val="0"/>
        <w:rPr>
          <w:rFonts w:hint="eastAsia" w:ascii="宋体" w:hAnsi="宋体"/>
          <w:bCs/>
          <w:kern w:val="27905"/>
        </w:rPr>
      </w:pPr>
      <w:r>
        <w:rPr>
          <w:rFonts w:hint="eastAsia" w:ascii="宋体" w:hAnsi="宋体"/>
          <w:bCs/>
          <w:kern w:val="27905"/>
        </w:rPr>
        <w:t>本实验的目的是设计一个序列检测器，使用 Mealy 状态机，通过三块 always 块实现。该状态机有一个输入 (ain) 和一个输出 (yout)。当且仅当接收到的 1 的总数能被 3 整除时，输出 yout 为 1（包括 0）。通过开发测试平台并进行行为仿真来验证模型。在 Basys3 开发板上生成比特流文件并验证设计功能。使用 SW15 作为时钟输入，SW0 作为 ain 输入，BTNU 按钮作为复位输入电路，LED7:LED4 显示 1 的计数，LED0 作为 yout 输出。</w:t>
      </w:r>
    </w:p>
    <w:p w14:paraId="3FEE047E">
      <w:pPr>
        <w:autoSpaceDE w:val="0"/>
        <w:spacing w:line="360" w:lineRule="exact"/>
        <w:jc w:val="left"/>
        <w:outlineLvl w:val="0"/>
        <w:rPr>
          <w:rFonts w:ascii="宋体" w:hAnsi="宋体"/>
          <w:b/>
          <w:kern w:val="27905"/>
        </w:rPr>
      </w:pPr>
    </w:p>
    <w:p w14:paraId="31B8516C">
      <w:pPr>
        <w:autoSpaceDE w:val="0"/>
        <w:spacing w:line="360" w:lineRule="exact"/>
        <w:jc w:val="left"/>
        <w:outlineLvl w:val="0"/>
        <w:rPr>
          <w:rFonts w:hint="eastAsia" w:ascii="宋体" w:hAnsi="宋体"/>
          <w:b/>
          <w:kern w:val="27905"/>
        </w:rPr>
      </w:pPr>
      <w:r>
        <w:rPr>
          <w:rFonts w:hint="eastAsia" w:ascii="宋体" w:hAnsi="宋体"/>
          <w:b/>
          <w:kern w:val="27905"/>
        </w:rPr>
        <w:t>二．实验原理</w:t>
      </w:r>
    </w:p>
    <w:p w14:paraId="74ED9866">
      <w:pPr>
        <w:autoSpaceDE w:val="0"/>
        <w:spacing w:line="360" w:lineRule="exact"/>
        <w:jc w:val="left"/>
        <w:outlineLvl w:val="0"/>
        <w:rPr>
          <w:rFonts w:hint="eastAsia" w:ascii="宋体" w:hAnsi="宋体"/>
          <w:bCs/>
          <w:kern w:val="27905"/>
        </w:rPr>
      </w:pPr>
      <w:r>
        <w:rPr>
          <w:rFonts w:hint="eastAsia" w:ascii="宋体" w:hAnsi="宋体"/>
          <w:bCs/>
          <w:kern w:val="27905"/>
        </w:rPr>
        <w:t>Mealy 状态机是一种有限状态机，其输出不仅取决于当前状态，还取决于当前输入。在本实验中，我们将设计一个 Mealy 状态机来检测输入序列中的 1 的个数，并在该个数能被 3 整除时输出 1。状态机由三块 always 块实现：状态寄存器块、下一个状态逻辑块和输出逻辑块。</w:t>
      </w:r>
    </w:p>
    <w:p w14:paraId="07C8B07B">
      <w:pPr>
        <w:autoSpaceDE w:val="0"/>
        <w:spacing w:line="360" w:lineRule="exact"/>
        <w:jc w:val="left"/>
        <w:outlineLvl w:val="0"/>
        <w:rPr>
          <w:rFonts w:hint="eastAsia" w:ascii="宋体" w:hAnsi="宋体"/>
          <w:bCs/>
          <w:kern w:val="27905"/>
        </w:rPr>
      </w:pPr>
      <w:r>
        <w:rPr>
          <w:rFonts w:hint="eastAsia" w:ascii="宋体" w:hAnsi="宋体"/>
          <w:bCs/>
          <w:kern w:val="27905"/>
        </w:rPr>
        <w:t>设计的主要部分包括：</w:t>
      </w:r>
    </w:p>
    <w:p w14:paraId="2925CB5D">
      <w:pPr>
        <w:autoSpaceDE w:val="0"/>
        <w:spacing w:line="360" w:lineRule="exact"/>
        <w:jc w:val="left"/>
        <w:outlineLvl w:val="0"/>
        <w:rPr>
          <w:rFonts w:hint="eastAsia" w:ascii="宋体" w:hAnsi="宋体"/>
          <w:bCs/>
          <w:kern w:val="27905"/>
        </w:rPr>
      </w:pPr>
      <w:r>
        <w:rPr>
          <w:rFonts w:hint="eastAsia" w:ascii="宋体" w:hAnsi="宋体"/>
          <w:bCs/>
          <w:kern w:val="27905"/>
        </w:rPr>
        <w:t>1. 状态寄存器：存储当前状态，并在每个时钟周期更新。</w:t>
      </w:r>
    </w:p>
    <w:p w14:paraId="0FE990AF">
      <w:pPr>
        <w:autoSpaceDE w:val="0"/>
        <w:spacing w:line="360" w:lineRule="exact"/>
        <w:jc w:val="left"/>
        <w:outlineLvl w:val="0"/>
        <w:rPr>
          <w:rFonts w:hint="eastAsia" w:ascii="宋体" w:hAnsi="宋体"/>
          <w:bCs/>
          <w:kern w:val="27905"/>
        </w:rPr>
      </w:pPr>
      <w:r>
        <w:rPr>
          <w:rFonts w:hint="eastAsia" w:ascii="宋体" w:hAnsi="宋体"/>
          <w:bCs/>
          <w:kern w:val="27905"/>
        </w:rPr>
        <w:t>2. 下一个状态逻辑：根据当前状态和输入计算下一个状态。</w:t>
      </w:r>
    </w:p>
    <w:p w14:paraId="4CFDA4A1">
      <w:pPr>
        <w:autoSpaceDE w:val="0"/>
        <w:spacing w:line="360" w:lineRule="exact"/>
        <w:jc w:val="left"/>
        <w:outlineLvl w:val="0"/>
        <w:rPr>
          <w:rFonts w:ascii="宋体" w:hAnsi="宋体"/>
          <w:bCs/>
          <w:kern w:val="27905"/>
        </w:rPr>
      </w:pPr>
      <w:r>
        <w:rPr>
          <w:rFonts w:hint="eastAsia" w:ascii="宋体" w:hAnsi="宋体"/>
          <w:bCs/>
          <w:kern w:val="27905"/>
        </w:rPr>
        <w:t>3. 输出逻辑：根据当前状态和输入计算输出。</w:t>
      </w:r>
    </w:p>
    <w:p w14:paraId="06CDF6D3">
      <w:pPr>
        <w:autoSpaceDE w:val="0"/>
        <w:spacing w:line="360" w:lineRule="exact"/>
        <w:jc w:val="left"/>
        <w:outlineLvl w:val="0"/>
        <w:rPr>
          <w:rFonts w:hint="eastAsia" w:ascii="宋体" w:hAnsi="宋体"/>
          <w:bCs/>
          <w:kern w:val="27905"/>
        </w:rPr>
      </w:pPr>
      <w:r>
        <w:rPr>
          <w:rFonts w:hint="eastAsia" w:ascii="宋体" w:hAnsi="宋体"/>
          <w:bCs/>
          <w:kern w:val="27905"/>
        </w:rPr>
        <w:t>预习内容：</w:t>
      </w:r>
    </w:p>
    <w:p w14:paraId="2156E98A">
      <w:pPr>
        <w:autoSpaceDE w:val="0"/>
        <w:spacing w:line="360" w:lineRule="exact"/>
        <w:jc w:val="left"/>
        <w:outlineLvl w:val="0"/>
        <w:rPr>
          <w:rFonts w:ascii="宋体" w:hAnsi="宋体"/>
          <w:bCs/>
          <w:kern w:val="27905"/>
        </w:rPr>
      </w:pPr>
      <w:r>
        <w:rPr>
          <w:rFonts w:hint="eastAsia" w:ascii="宋体" w:hAnsi="宋体"/>
          <w:bCs/>
          <w:kern w:val="27905"/>
        </w:rPr>
        <w:t>1. Mealy 状态机的基础知识：</w:t>
      </w:r>
    </w:p>
    <w:p w14:paraId="4392B45C">
      <w:pPr>
        <w:autoSpaceDE w:val="0"/>
        <w:spacing w:line="360" w:lineRule="exact"/>
        <w:jc w:val="left"/>
        <w:outlineLvl w:val="0"/>
        <w:rPr>
          <w:rFonts w:ascii="宋体" w:hAnsi="宋体"/>
          <w:bCs/>
          <w:kern w:val="27905"/>
        </w:rPr>
      </w:pPr>
      <w:r>
        <w:rPr>
          <w:rFonts w:hint="eastAsia" w:ascii="宋体" w:hAnsi="宋体"/>
          <w:bCs/>
          <w:kern w:val="27905"/>
        </w:rPr>
        <w:t>2. Verilog 编程基础</w:t>
      </w:r>
    </w:p>
    <w:p w14:paraId="0DB05665">
      <w:pPr>
        <w:autoSpaceDE w:val="0"/>
        <w:spacing w:line="360" w:lineRule="exact"/>
        <w:jc w:val="left"/>
        <w:outlineLvl w:val="0"/>
        <w:rPr>
          <w:rFonts w:ascii="宋体" w:hAnsi="宋体"/>
          <w:b/>
          <w:kern w:val="27905"/>
        </w:rPr>
      </w:pPr>
    </w:p>
    <w:p w14:paraId="6891F056">
      <w:pPr>
        <w:autoSpaceDE w:val="0"/>
        <w:spacing w:line="360" w:lineRule="exact"/>
        <w:jc w:val="left"/>
        <w:rPr>
          <w:rFonts w:ascii="宋体" w:hAnsi="宋体"/>
          <w:b/>
          <w:kern w:val="27905"/>
        </w:rPr>
      </w:pPr>
      <w:r>
        <w:rPr>
          <w:rFonts w:hint="eastAsia" w:ascii="宋体" w:hAnsi="宋体"/>
          <w:b/>
          <w:kern w:val="27905"/>
        </w:rPr>
        <w:t>三</w:t>
      </w:r>
      <w:r>
        <w:rPr>
          <w:rFonts w:ascii="宋体" w:hAnsi="宋体"/>
          <w:b/>
          <w:kern w:val="27905"/>
        </w:rPr>
        <w:t>、实验</w:t>
      </w:r>
      <w:r>
        <w:rPr>
          <w:rFonts w:hint="eastAsia" w:ascii="宋体" w:hAnsi="宋体"/>
          <w:b/>
          <w:kern w:val="27905"/>
        </w:rPr>
        <w:t>环境</w:t>
      </w:r>
    </w:p>
    <w:p w14:paraId="61668883">
      <w:pPr>
        <w:autoSpaceDE w:val="0"/>
        <w:spacing w:line="360" w:lineRule="exact"/>
        <w:jc w:val="left"/>
        <w:outlineLvl w:val="0"/>
        <w:rPr>
          <w:rFonts w:ascii="宋体" w:hAnsi="宋体"/>
          <w:kern w:val="27905"/>
        </w:rPr>
      </w:pPr>
      <w:r>
        <w:rPr>
          <w:rFonts w:ascii="宋体" w:hAnsi="宋体"/>
          <w:kern w:val="27905"/>
        </w:rPr>
        <w:t xml:space="preserve">  （1）</w:t>
      </w:r>
      <w:r>
        <w:rPr>
          <w:rFonts w:hint="eastAsia" w:ascii="宋体" w:hAnsi="宋体"/>
          <w:kern w:val="27905"/>
        </w:rPr>
        <w:t>硬件环境需求：</w:t>
      </w:r>
      <w:r>
        <w:rPr>
          <w:rFonts w:ascii="宋体" w:hAnsi="宋体"/>
          <w:kern w:val="27905"/>
        </w:rPr>
        <w:t>xc7a35tcpg236-1(Basys3)</w:t>
      </w:r>
    </w:p>
    <w:p w14:paraId="2F3C8EAC">
      <w:pPr>
        <w:autoSpaceDE w:val="0"/>
        <w:spacing w:line="360" w:lineRule="exact"/>
        <w:jc w:val="left"/>
        <w:outlineLvl w:val="0"/>
        <w:rPr>
          <w:rFonts w:hint="eastAsia" w:ascii="宋体" w:hAnsi="宋体"/>
          <w:kern w:val="27905"/>
        </w:rPr>
      </w:pPr>
      <w:r>
        <w:rPr>
          <w:rFonts w:ascii="宋体" w:hAnsi="宋体"/>
          <w:kern w:val="27905"/>
        </w:rPr>
        <w:t xml:space="preserve">  （2）</w:t>
      </w:r>
      <w:r>
        <w:rPr>
          <w:rFonts w:hint="eastAsia" w:ascii="宋体" w:hAnsi="宋体"/>
          <w:kern w:val="27905"/>
        </w:rPr>
        <w:t>软件环境需求：vivado 2014.4</w:t>
      </w:r>
    </w:p>
    <w:p w14:paraId="0BCB7195">
      <w:pPr>
        <w:autoSpaceDE w:val="0"/>
        <w:spacing w:line="360" w:lineRule="exact"/>
        <w:jc w:val="left"/>
        <w:outlineLvl w:val="0"/>
        <w:rPr>
          <w:rFonts w:hint="eastAsia" w:ascii="宋体" w:hAnsi="宋体"/>
          <w:b/>
          <w:kern w:val="27905"/>
        </w:rPr>
      </w:pPr>
    </w:p>
    <w:p w14:paraId="792A22EA">
      <w:pPr>
        <w:autoSpaceDE w:val="0"/>
        <w:spacing w:line="360" w:lineRule="exact"/>
        <w:jc w:val="left"/>
        <w:outlineLvl w:val="0"/>
        <w:rPr>
          <w:rFonts w:hint="eastAsia" w:ascii="宋体" w:hAnsi="宋体"/>
          <w:b/>
          <w:kern w:val="27905"/>
        </w:rPr>
      </w:pPr>
      <w:r>
        <w:rPr>
          <w:rFonts w:hint="eastAsia" w:ascii="宋体" w:hAnsi="宋体"/>
          <w:b/>
          <w:kern w:val="27905"/>
        </w:rPr>
        <w:t>四．实验内容</w:t>
      </w:r>
    </w:p>
    <w:p w14:paraId="268B6107">
      <w:pPr>
        <w:autoSpaceDE w:val="0"/>
        <w:spacing w:line="360" w:lineRule="exact"/>
        <w:jc w:val="left"/>
        <w:outlineLvl w:val="0"/>
        <w:rPr>
          <w:rFonts w:ascii="宋体" w:hAnsi="宋体"/>
          <w:bCs/>
          <w:kern w:val="27905"/>
        </w:rPr>
      </w:pPr>
      <w:r>
        <w:rPr>
          <w:rFonts w:hint="eastAsia" w:ascii="宋体" w:hAnsi="宋体"/>
          <w:bCs/>
          <w:kern w:val="27905"/>
        </w:rPr>
        <w:t>（1）设计 Mealy 状态机</w:t>
      </w:r>
    </w:p>
    <w:p w14:paraId="7AEAF903">
      <w:pPr>
        <w:autoSpaceDE w:val="0"/>
        <w:spacing w:line="360" w:lineRule="exact"/>
        <w:jc w:val="left"/>
        <w:outlineLvl w:val="0"/>
        <w:rPr>
          <w:rFonts w:hint="eastAsia" w:ascii="宋体" w:hAnsi="宋体"/>
          <w:bCs/>
          <w:kern w:val="27905"/>
        </w:rPr>
      </w:pPr>
      <w:r>
        <w:rPr>
          <w:rFonts w:hint="eastAsia" w:ascii="宋体" w:hAnsi="宋体"/>
          <w:bCs/>
          <w:kern w:val="27905"/>
        </w:rPr>
        <w:t>1. 编写 Verilog 代码：</w:t>
      </w:r>
    </w:p>
    <w:p w14:paraId="61FC2742">
      <w:pPr>
        <w:autoSpaceDE w:val="0"/>
        <w:spacing w:line="360" w:lineRule="exact"/>
        <w:jc w:val="left"/>
        <w:outlineLvl w:val="0"/>
        <w:rPr>
          <w:rFonts w:ascii="宋体" w:hAnsi="宋体"/>
          <w:bCs/>
          <w:kern w:val="27905"/>
        </w:rPr>
      </w:pPr>
      <w:r>
        <w:rPr>
          <w:rFonts w:hint="eastAsia" w:ascii="宋体" w:hAnsi="宋体"/>
          <w:bCs/>
          <w:kern w:val="27905"/>
        </w:rPr>
        <w:t>实现 Mealy 状态机，包括状态寄存器、下一个状态逻辑和输出逻辑。</w:t>
      </w:r>
    </w:p>
    <w:p w14:paraId="6B22BE41">
      <w:pPr>
        <w:autoSpaceDE w:val="0"/>
        <w:spacing w:line="360" w:lineRule="exact"/>
        <w:jc w:val="left"/>
        <w:outlineLvl w:val="0"/>
        <w:rPr>
          <w:rFonts w:hint="eastAsia" w:ascii="宋体" w:hAnsi="宋体"/>
          <w:bCs/>
          <w:kern w:val="27905"/>
        </w:rPr>
      </w:pPr>
      <w:r>
        <w:rPr>
          <w:rFonts w:hint="eastAsia" w:ascii="宋体" w:hAnsi="宋体"/>
          <w:bCs/>
          <w:kern w:val="27905"/>
        </w:rPr>
        <w:t>（2）编写测试平台代码并进行仿真</w:t>
      </w:r>
    </w:p>
    <w:p w14:paraId="42BF7F24">
      <w:pPr>
        <w:autoSpaceDE w:val="0"/>
        <w:spacing w:line="360" w:lineRule="exact"/>
        <w:jc w:val="left"/>
        <w:outlineLvl w:val="0"/>
        <w:rPr>
          <w:rFonts w:hint="eastAsia" w:ascii="宋体" w:hAnsi="宋体"/>
          <w:bCs/>
          <w:kern w:val="27905"/>
        </w:rPr>
      </w:pPr>
      <w:r>
        <w:rPr>
          <w:rFonts w:hint="eastAsia" w:ascii="宋体" w:hAnsi="宋体"/>
          <w:bCs/>
          <w:kern w:val="27905"/>
        </w:rPr>
        <w:t>（3）综合设计</w:t>
      </w:r>
    </w:p>
    <w:p w14:paraId="5B5EF0B8">
      <w:pPr>
        <w:autoSpaceDE w:val="0"/>
        <w:spacing w:line="360" w:lineRule="exact"/>
        <w:jc w:val="left"/>
        <w:outlineLvl w:val="0"/>
        <w:rPr>
          <w:rFonts w:hint="eastAsia" w:ascii="宋体" w:hAnsi="宋体"/>
          <w:bCs/>
          <w:kern w:val="27905"/>
        </w:rPr>
      </w:pPr>
      <w:r>
        <w:rPr>
          <w:rFonts w:hint="eastAsia" w:ascii="宋体" w:hAnsi="宋体"/>
          <w:bCs/>
          <w:kern w:val="27905"/>
        </w:rPr>
        <w:t>（4）实现设计</w:t>
      </w:r>
    </w:p>
    <w:p w14:paraId="14CCE7E8">
      <w:pPr>
        <w:autoSpaceDE w:val="0"/>
        <w:spacing w:line="360" w:lineRule="exact"/>
        <w:jc w:val="left"/>
        <w:outlineLvl w:val="0"/>
        <w:rPr>
          <w:rFonts w:hint="eastAsia" w:ascii="宋体" w:hAnsi="宋体"/>
          <w:bCs/>
          <w:kern w:val="27905"/>
        </w:rPr>
      </w:pPr>
      <w:r>
        <w:rPr>
          <w:rFonts w:hint="eastAsia" w:ascii="宋体" w:hAnsi="宋体"/>
          <w:bCs/>
          <w:kern w:val="27905"/>
        </w:rPr>
        <w:t>（5）生成比特流并验证硬件功能</w:t>
      </w:r>
      <w:r>
        <w:rPr>
          <w:rFonts w:ascii="宋体" w:hAnsi="宋体"/>
          <w:bCs/>
          <w:kern w:val="27905"/>
        </w:rPr>
        <w:t xml:space="preserve">  </w:t>
      </w:r>
    </w:p>
    <w:p w14:paraId="602F68B9">
      <w:pPr>
        <w:autoSpaceDE w:val="0"/>
        <w:spacing w:line="360" w:lineRule="exact"/>
        <w:jc w:val="left"/>
        <w:rPr>
          <w:rFonts w:ascii="宋体" w:hAnsi="宋体"/>
          <w:b/>
          <w:kern w:val="27905"/>
        </w:rPr>
      </w:pPr>
      <w:r>
        <w:rPr>
          <w:rFonts w:hint="eastAsia" w:ascii="宋体" w:hAnsi="宋体"/>
          <w:b/>
          <w:kern w:val="27905"/>
        </w:rPr>
        <w:t>五、实验结果及总结</w:t>
      </w:r>
    </w:p>
    <w:p w14:paraId="6540DBAF">
      <w:pPr>
        <w:autoSpaceDE w:val="0"/>
        <w:spacing w:line="360" w:lineRule="exact"/>
        <w:jc w:val="left"/>
        <w:rPr>
          <w:rFonts w:ascii="宋体" w:hAnsi="宋体"/>
          <w:kern w:val="27905"/>
        </w:rPr>
      </w:pPr>
      <w:r>
        <w:rPr>
          <w:rFonts w:hint="eastAsia" w:ascii="宋体" w:hAnsi="宋体"/>
          <w:b/>
          <w:kern w:val="27905"/>
        </w:rPr>
        <w:t xml:space="preserve">  </w:t>
      </w:r>
      <w:r>
        <w:rPr>
          <w:rFonts w:hint="eastAsia" w:ascii="宋体" w:hAnsi="宋体"/>
          <w:kern w:val="27905"/>
        </w:rPr>
        <w:t>（1）实验设计</w:t>
      </w:r>
    </w:p>
    <w:p w14:paraId="7947E8B9">
      <w:pPr>
        <w:autoSpaceDE w:val="0"/>
        <w:spacing w:line="360" w:lineRule="exact"/>
        <w:jc w:val="left"/>
        <w:rPr>
          <w:rFonts w:hint="eastAsia" w:ascii="宋体" w:hAnsi="宋体"/>
          <w:kern w:val="27905"/>
        </w:rPr>
      </w:pPr>
      <w:r>
        <w:rPr>
          <w:rFonts w:ascii="宋体" w:hAnsi="宋体"/>
          <w:kern w:val="27905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posOffset>287020</wp:posOffset>
            </wp:positionH>
            <wp:positionV relativeFrom="paragraph">
              <wp:posOffset>287020</wp:posOffset>
            </wp:positionV>
            <wp:extent cx="3241040" cy="3616325"/>
            <wp:effectExtent l="0" t="0" r="0" b="3175"/>
            <wp:wrapTopAndBottom/>
            <wp:docPr id="1870009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09778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4104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宋体" w:hAnsi="宋体"/>
          <w:kern w:val="27905"/>
        </w:rPr>
        <w:t>状态机代码：</w:t>
      </w:r>
    </w:p>
    <w:p w14:paraId="5CB32857">
      <w:pPr>
        <w:autoSpaceDE w:val="0"/>
        <w:spacing w:line="360" w:lineRule="exact"/>
        <w:jc w:val="left"/>
        <w:rPr>
          <w:rFonts w:ascii="宋体" w:hAnsi="宋体"/>
          <w:kern w:val="27905"/>
        </w:rPr>
      </w:pPr>
      <w:r>
        <w:rPr>
          <w:rFonts w:ascii="宋体" w:hAnsi="宋体"/>
          <w:kern w:val="27905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posOffset>803275</wp:posOffset>
            </wp:positionH>
            <wp:positionV relativeFrom="paragraph">
              <wp:posOffset>4001135</wp:posOffset>
            </wp:positionV>
            <wp:extent cx="3213735" cy="2199640"/>
            <wp:effectExtent l="0" t="0" r="5715" b="0"/>
            <wp:wrapTopAndBottom/>
            <wp:docPr id="286453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453775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13735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宋体" w:hAnsi="宋体"/>
          <w:kern w:val="27905"/>
        </w:rPr>
        <w:t xml:space="preserve">  （2）仿真波形图：</w:t>
      </w:r>
    </w:p>
    <w:p w14:paraId="56720210">
      <w:pPr>
        <w:autoSpaceDE w:val="0"/>
        <w:spacing w:line="360" w:lineRule="exact"/>
        <w:jc w:val="left"/>
        <w:rPr>
          <w:rFonts w:hint="eastAsia" w:ascii="宋体" w:hAnsi="宋体"/>
          <w:kern w:val="27905"/>
        </w:rPr>
      </w:pPr>
    </w:p>
    <w:p w14:paraId="70C9E071">
      <w:pPr>
        <w:ind w:firstLine="210" w:firstLineChars="100"/>
        <w:rPr>
          <w:rFonts w:ascii="宋体" w:hAnsi="宋体"/>
          <w:kern w:val="27905"/>
        </w:rPr>
      </w:pPr>
      <w:r>
        <w:rPr>
          <w:rFonts w:hint="eastAsia"/>
        </w:rPr>
        <w:t>（3）</w:t>
      </w:r>
      <w:r>
        <w:rPr>
          <w:rFonts w:hint="eastAsia" w:ascii="宋体" w:hAnsi="宋体"/>
          <w:kern w:val="27905"/>
        </w:rPr>
        <w:t>实验板测试结果：</w:t>
      </w:r>
      <w:bookmarkEnd w:id="0"/>
    </w:p>
    <w:p w14:paraId="3EC8681C">
      <w:r>
        <w:rPr>
          <w:rFonts w:hint="eastAsia"/>
        </w:rPr>
        <w:t>该图：L7-L4对应的二进制编码是0001，对应了计数器的第二种状态，这时候接受了两个1的输入，不能被3整除，故LD0输出为0；</w:t>
      </w:r>
    </w:p>
    <w:p w14:paraId="5156830C">
      <w:pPr>
        <w:widowControl/>
        <w:jc w:val="left"/>
      </w:pPr>
      <w: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posOffset>621665</wp:posOffset>
            </wp:positionH>
            <wp:positionV relativeFrom="paragraph">
              <wp:posOffset>35560</wp:posOffset>
            </wp:positionV>
            <wp:extent cx="4124960" cy="2583180"/>
            <wp:effectExtent l="0" t="0" r="8890" b="7620"/>
            <wp:wrapTopAndBottom/>
            <wp:docPr id="181348830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488304" name="图片 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496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33DE75D">
      <w:r>
        <w:rPr>
          <w:rFonts w:hint="eastAsia"/>
        </w:rPr>
        <w:t>该图：L7-L4对应的二进制编码是0010，对应了计数器的第三种状态，这时候接受了三个1的输入，可以被3整除，故LD0输出为1；</w:t>
      </w:r>
    </w:p>
    <w:p w14:paraId="46B03C0C">
      <w:pPr>
        <w:widowControl/>
        <w:jc w:val="left"/>
      </w:pPr>
      <w: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366395</wp:posOffset>
            </wp:positionH>
            <wp:positionV relativeFrom="paragraph">
              <wp:posOffset>247650</wp:posOffset>
            </wp:positionV>
            <wp:extent cx="4305300" cy="2849245"/>
            <wp:effectExtent l="0" t="0" r="0" b="8255"/>
            <wp:wrapTopAndBottom/>
            <wp:docPr id="14827005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700532" name="图片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A93ABA8">
      <w:pPr>
        <w:widowControl/>
        <w:jc w:val="left"/>
      </w:pPr>
    </w:p>
    <w:p w14:paraId="2506E551">
      <w:r>
        <w:rPr>
          <w:rFonts w:hint="eastAsia"/>
        </w:rPr>
        <w:t>该图：L7-L4对应的二进制编码是0011，对应了计数器的第四种状态，这时候接受了四个1的输入，不可以被3整除，故LD0输出为0；</w:t>
      </w:r>
    </w:p>
    <w:p w14:paraId="3E0A8705">
      <w:pPr>
        <w:widowControl/>
        <w:jc w:val="left"/>
      </w:pPr>
    </w:p>
    <w:p w14:paraId="7FBD5F48">
      <w:pPr>
        <w:widowControl/>
        <w:jc w:val="left"/>
      </w:pPr>
      <w: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255270</wp:posOffset>
            </wp:positionV>
            <wp:extent cx="4231640" cy="2710815"/>
            <wp:effectExtent l="0" t="0" r="0" b="0"/>
            <wp:wrapTopAndBottom/>
            <wp:docPr id="154061400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14003" name="图片 1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1640" cy="271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C720EF0">
      <w:pPr>
        <w:widowControl/>
        <w:jc w:val="left"/>
      </w:pPr>
    </w:p>
    <w:p w14:paraId="3571DE05">
      <w:r>
        <w:rPr>
          <w:rFonts w:hint="eastAsia"/>
        </w:rPr>
        <w:t>该图：L7-L4对应的二进制编码是0100，对应了计数器的第五种状态，这时候接受了五个1的输入，不可以被3整除，故LD0输出为0；</w:t>
      </w:r>
    </w:p>
    <w:p w14:paraId="607009F2">
      <w:pPr>
        <w:widowControl/>
        <w:jc w:val="left"/>
      </w:pPr>
      <w: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429895</wp:posOffset>
            </wp:positionH>
            <wp:positionV relativeFrom="paragraph">
              <wp:posOffset>358140</wp:posOffset>
            </wp:positionV>
            <wp:extent cx="4391025" cy="2957830"/>
            <wp:effectExtent l="0" t="0" r="9525" b="0"/>
            <wp:wrapTopAndBottom/>
            <wp:docPr id="153529550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295501" name="图片 1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4C74A4">
      <w:pPr>
        <w:widowControl/>
        <w:jc w:val="left"/>
      </w:pPr>
    </w:p>
    <w:p w14:paraId="2D3C0C1E">
      <w:pPr>
        <w:widowControl/>
        <w:jc w:val="left"/>
      </w:pPr>
      <w:r>
        <w:br w:type="page"/>
      </w:r>
    </w:p>
    <w:p w14:paraId="71FD7858">
      <w:pPr>
        <w:autoSpaceDE w:val="0"/>
        <w:jc w:val="center"/>
        <w:outlineLvl w:val="0"/>
        <w:rPr>
          <w:rFonts w:hint="eastAsia" w:ascii="宋体" w:hAnsi="宋体"/>
          <w:b/>
          <w:kern w:val="27905"/>
          <w:sz w:val="44"/>
          <w:szCs w:val="44"/>
        </w:rPr>
      </w:pPr>
      <w:r>
        <w:rPr>
          <w:rFonts w:hint="eastAsia" w:ascii="宋体" w:hAnsi="宋体"/>
          <w:b/>
          <w:kern w:val="27905"/>
          <w:sz w:val="44"/>
          <w:szCs w:val="44"/>
        </w:rPr>
        <w:t>实验4-</w:t>
      </w:r>
      <w:r>
        <w:t xml:space="preserve"> </w:t>
      </w:r>
      <w:r>
        <w:rPr>
          <w:rFonts w:ascii="宋体" w:hAnsi="宋体"/>
          <w:b/>
          <w:kern w:val="27905"/>
          <w:sz w:val="44"/>
          <w:szCs w:val="44"/>
        </w:rPr>
        <w:t>Mealy FSM</w:t>
      </w:r>
      <w:r>
        <w:rPr>
          <w:rFonts w:hint="eastAsia" w:ascii="宋体" w:hAnsi="宋体"/>
          <w:b/>
          <w:kern w:val="27905"/>
          <w:sz w:val="44"/>
          <w:szCs w:val="44"/>
        </w:rPr>
        <w:t>（2-1）</w:t>
      </w:r>
    </w:p>
    <w:p w14:paraId="7B4EED30">
      <w:pPr>
        <w:autoSpaceDE w:val="0"/>
        <w:outlineLvl w:val="0"/>
        <w:rPr>
          <w:rFonts w:ascii="宋体" w:hAnsi="宋体"/>
          <w:kern w:val="27905"/>
          <w:sz w:val="24"/>
        </w:rPr>
      </w:pPr>
    </w:p>
    <w:p w14:paraId="6BA673F5">
      <w:pPr>
        <w:autoSpaceDE w:val="0"/>
        <w:jc w:val="center"/>
        <w:outlineLvl w:val="0"/>
        <w:rPr>
          <w:rFonts w:ascii="宋体" w:hAnsi="宋体"/>
          <w:b/>
          <w:kern w:val="27905"/>
          <w:sz w:val="44"/>
          <w:szCs w:val="44"/>
        </w:rPr>
      </w:pPr>
    </w:p>
    <w:p w14:paraId="3A82684F">
      <w:pPr>
        <w:numPr>
          <w:ilvl w:val="0"/>
          <w:numId w:val="5"/>
        </w:numPr>
        <w:autoSpaceDE w:val="0"/>
        <w:spacing w:line="360" w:lineRule="exact"/>
        <w:jc w:val="left"/>
        <w:outlineLvl w:val="0"/>
        <w:rPr>
          <w:rFonts w:hint="eastAsia" w:ascii="宋体" w:hAnsi="宋体"/>
          <w:b/>
          <w:kern w:val="27905"/>
        </w:rPr>
      </w:pPr>
      <w:r>
        <w:rPr>
          <w:rFonts w:ascii="宋体" w:hAnsi="宋体"/>
          <w:b/>
          <w:kern w:val="27905"/>
        </w:rPr>
        <w:t>实验目的</w:t>
      </w:r>
    </w:p>
    <w:p w14:paraId="06793138">
      <w:pPr>
        <w:autoSpaceDE w:val="0"/>
        <w:spacing w:line="360" w:lineRule="exact"/>
        <w:jc w:val="left"/>
        <w:outlineLvl w:val="0"/>
        <w:rPr>
          <w:rFonts w:hint="eastAsia" w:ascii="宋体" w:hAnsi="宋体"/>
          <w:bCs/>
          <w:kern w:val="27905"/>
        </w:rPr>
      </w:pPr>
      <w:r>
        <w:rPr>
          <w:rFonts w:hint="eastAsia" w:ascii="宋体" w:hAnsi="宋体"/>
          <w:bCs/>
          <w:kern w:val="27905"/>
        </w:rPr>
        <w:t>设计一个序列检测器，使用 Moore 状态机，通过三个 always 块实现。该状态机有两个输入 (ain[1:0]) 和一个输出 (yout)。输出 yout 初始为 0，只有在以下输入序列发生时才会改变：</w:t>
      </w:r>
    </w:p>
    <w:p w14:paraId="10278BBE">
      <w:pPr>
        <w:autoSpaceDE w:val="0"/>
        <w:spacing w:line="360" w:lineRule="exact"/>
        <w:jc w:val="left"/>
        <w:outlineLvl w:val="0"/>
        <w:rPr>
          <w:rFonts w:hint="eastAsia" w:ascii="宋体" w:hAnsi="宋体"/>
          <w:bCs/>
          <w:kern w:val="27905"/>
        </w:rPr>
      </w:pPr>
      <w:r>
        <w:rPr>
          <w:rFonts w:hint="eastAsia" w:ascii="宋体" w:hAnsi="宋体"/>
          <w:bCs/>
          <w:kern w:val="27905"/>
        </w:rPr>
        <w:t>1. 输入序列 ain[1:0] = 01, 00 使输出变为 0</w:t>
      </w:r>
    </w:p>
    <w:p w14:paraId="581E3D92">
      <w:pPr>
        <w:autoSpaceDE w:val="0"/>
        <w:spacing w:line="360" w:lineRule="exact"/>
        <w:jc w:val="left"/>
        <w:outlineLvl w:val="0"/>
        <w:rPr>
          <w:rFonts w:hint="eastAsia" w:ascii="宋体" w:hAnsi="宋体"/>
          <w:bCs/>
          <w:kern w:val="27905"/>
        </w:rPr>
      </w:pPr>
      <w:r>
        <w:rPr>
          <w:rFonts w:hint="eastAsia" w:ascii="宋体" w:hAnsi="宋体"/>
          <w:bCs/>
          <w:kern w:val="27905"/>
        </w:rPr>
        <w:t>2. 输入序列 ain[1:0] = 11, 00 使输出变为 1</w:t>
      </w:r>
    </w:p>
    <w:p w14:paraId="2400480B">
      <w:pPr>
        <w:autoSpaceDE w:val="0"/>
        <w:spacing w:line="360" w:lineRule="exact"/>
        <w:jc w:val="left"/>
        <w:outlineLvl w:val="0"/>
        <w:rPr>
          <w:rFonts w:hint="eastAsia" w:ascii="宋体" w:hAnsi="宋体"/>
          <w:bCs/>
          <w:kern w:val="27905"/>
        </w:rPr>
      </w:pPr>
      <w:r>
        <w:rPr>
          <w:rFonts w:hint="eastAsia" w:ascii="宋体" w:hAnsi="宋体"/>
          <w:bCs/>
          <w:kern w:val="27905"/>
        </w:rPr>
        <w:t>3. 输入序列 ain[1:0] = 10, 00 使输出切换状态</w:t>
      </w:r>
    </w:p>
    <w:p w14:paraId="4E1C38AA">
      <w:pPr>
        <w:autoSpaceDE w:val="0"/>
        <w:spacing w:line="360" w:lineRule="exact"/>
        <w:jc w:val="left"/>
        <w:outlineLvl w:val="0"/>
        <w:rPr>
          <w:rFonts w:hint="eastAsia" w:ascii="宋体" w:hAnsi="宋体"/>
          <w:bCs/>
          <w:kern w:val="27905"/>
        </w:rPr>
      </w:pPr>
      <w:r>
        <w:rPr>
          <w:rFonts w:hint="eastAsia" w:ascii="宋体" w:hAnsi="宋体"/>
          <w:bCs/>
          <w:kern w:val="27905"/>
        </w:rPr>
        <w:t>通过开发测试平台并进行行为仿真来验证模型。在 Basys3 开发板上生成比特流文件并验证设计功能。使用 SW15 作为时钟输入，SW1-SW0 作为 ain[1:0] 输入，BTNU 按钮作为复位输入电路，LED0 作为 yout 输出。</w:t>
      </w:r>
    </w:p>
    <w:p w14:paraId="0B30806D">
      <w:pPr>
        <w:autoSpaceDE w:val="0"/>
        <w:spacing w:line="360" w:lineRule="exact"/>
        <w:jc w:val="left"/>
        <w:outlineLvl w:val="0"/>
        <w:rPr>
          <w:rFonts w:hint="eastAsia" w:ascii="宋体" w:hAnsi="宋体"/>
          <w:b/>
          <w:kern w:val="27905"/>
        </w:rPr>
      </w:pPr>
      <w:r>
        <w:rPr>
          <w:rFonts w:hint="eastAsia" w:ascii="宋体" w:hAnsi="宋体"/>
          <w:b/>
          <w:kern w:val="27905"/>
        </w:rPr>
        <w:t>二．实验原理</w:t>
      </w:r>
    </w:p>
    <w:p w14:paraId="30A79468">
      <w:pPr>
        <w:autoSpaceDE w:val="0"/>
        <w:spacing w:line="360" w:lineRule="exact"/>
        <w:jc w:val="left"/>
        <w:outlineLvl w:val="0"/>
        <w:rPr>
          <w:rFonts w:ascii="宋体" w:hAnsi="宋体"/>
          <w:bCs/>
          <w:kern w:val="27905"/>
        </w:rPr>
      </w:pPr>
      <w:r>
        <w:rPr>
          <w:rFonts w:hint="eastAsia" w:ascii="宋体" w:hAnsi="宋体"/>
          <w:bCs/>
          <w:kern w:val="27905"/>
        </w:rPr>
        <w:t>Moore 状态机的输出仅取决于当前状态。我们将使用三个 always 块分别实现状态寄存器、下一个状态逻辑和输出逻辑。</w:t>
      </w:r>
    </w:p>
    <w:p w14:paraId="5E5EF149">
      <w:pPr>
        <w:autoSpaceDE w:val="0"/>
        <w:spacing w:line="360" w:lineRule="exact"/>
        <w:jc w:val="left"/>
        <w:rPr>
          <w:rFonts w:ascii="宋体" w:hAnsi="宋体"/>
          <w:b/>
          <w:kern w:val="3276"/>
        </w:rPr>
      </w:pPr>
      <w:r>
        <w:rPr>
          <w:rFonts w:hint="eastAsia" w:ascii="宋体" w:hAnsi="宋体"/>
          <w:b/>
          <w:kern w:val="3276"/>
        </w:rPr>
        <w:t>三、实验环境</w:t>
      </w:r>
    </w:p>
    <w:p w14:paraId="57D2AA83">
      <w:pPr>
        <w:autoSpaceDE w:val="0"/>
        <w:spacing w:line="360" w:lineRule="exact"/>
        <w:jc w:val="left"/>
        <w:outlineLvl w:val="0"/>
        <w:rPr>
          <w:rFonts w:hint="eastAsia" w:ascii="宋体" w:hAnsi="宋体"/>
          <w:kern w:val="3276"/>
        </w:rPr>
      </w:pPr>
      <w:r>
        <w:rPr>
          <w:rFonts w:hint="eastAsia" w:ascii="宋体" w:hAnsi="宋体"/>
          <w:kern w:val="3276"/>
        </w:rPr>
        <w:t xml:space="preserve">  （1）硬件环境需求：xc7a35tcpg236-1(Basys3)</w:t>
      </w:r>
    </w:p>
    <w:p w14:paraId="134E072C">
      <w:pPr>
        <w:autoSpaceDE w:val="0"/>
        <w:spacing w:line="360" w:lineRule="exact"/>
        <w:jc w:val="left"/>
        <w:outlineLvl w:val="0"/>
        <w:rPr>
          <w:rFonts w:hint="eastAsia" w:ascii="宋体" w:hAnsi="宋体"/>
          <w:kern w:val="3276"/>
        </w:rPr>
      </w:pPr>
      <w:r>
        <w:rPr>
          <w:rFonts w:hint="eastAsia" w:ascii="宋体" w:hAnsi="宋体"/>
          <w:kern w:val="3276"/>
        </w:rPr>
        <w:t xml:space="preserve">  （2）软件环境需求：vivado 2014.4</w:t>
      </w:r>
    </w:p>
    <w:p w14:paraId="39F4792D">
      <w:pPr>
        <w:autoSpaceDE w:val="0"/>
        <w:spacing w:line="360" w:lineRule="exact"/>
        <w:jc w:val="left"/>
        <w:outlineLvl w:val="0"/>
        <w:rPr>
          <w:rFonts w:hint="eastAsia" w:ascii="宋体" w:hAnsi="宋体"/>
          <w:b/>
          <w:kern w:val="27905"/>
        </w:rPr>
      </w:pPr>
    </w:p>
    <w:p w14:paraId="2273AEF5">
      <w:pPr>
        <w:autoSpaceDE w:val="0"/>
        <w:spacing w:line="360" w:lineRule="exact"/>
        <w:jc w:val="left"/>
        <w:outlineLvl w:val="0"/>
        <w:rPr>
          <w:rFonts w:hint="eastAsia" w:ascii="宋体" w:hAnsi="宋体"/>
          <w:b/>
          <w:kern w:val="27905"/>
        </w:rPr>
      </w:pPr>
      <w:r>
        <w:rPr>
          <w:rFonts w:hint="eastAsia" w:ascii="宋体" w:hAnsi="宋体"/>
          <w:b/>
          <w:kern w:val="27905"/>
        </w:rPr>
        <w:t>四．实验内容</w:t>
      </w:r>
    </w:p>
    <w:p w14:paraId="0A98D206">
      <w:pPr>
        <w:autoSpaceDE w:val="0"/>
        <w:spacing w:line="360" w:lineRule="exact"/>
        <w:jc w:val="left"/>
        <w:outlineLvl w:val="0"/>
        <w:rPr>
          <w:rFonts w:hint="eastAsia" w:ascii="宋体" w:hAnsi="宋体"/>
          <w:bCs/>
          <w:kern w:val="27905"/>
        </w:rPr>
      </w:pPr>
      <w:r>
        <w:rPr>
          <w:rFonts w:hint="eastAsia" w:ascii="宋体" w:hAnsi="宋体"/>
          <w:bCs/>
          <w:kern w:val="27905"/>
        </w:rPr>
        <w:t>（1）创建 Vivado 项目</w:t>
      </w:r>
    </w:p>
    <w:p w14:paraId="25F91F08">
      <w:pPr>
        <w:autoSpaceDE w:val="0"/>
        <w:spacing w:line="360" w:lineRule="exact"/>
        <w:jc w:val="left"/>
        <w:outlineLvl w:val="0"/>
        <w:rPr>
          <w:rFonts w:hint="eastAsia" w:ascii="宋体" w:hAnsi="宋体"/>
          <w:bCs/>
          <w:kern w:val="27905"/>
        </w:rPr>
      </w:pPr>
      <w:r>
        <w:rPr>
          <w:rFonts w:hint="eastAsia" w:ascii="宋体" w:hAnsi="宋体"/>
          <w:bCs/>
          <w:kern w:val="27905"/>
        </w:rPr>
        <w:t>（2）编写 Verilog 代码</w:t>
      </w:r>
    </w:p>
    <w:p w14:paraId="1137A741">
      <w:pPr>
        <w:autoSpaceDE w:val="0"/>
        <w:spacing w:line="360" w:lineRule="exact"/>
        <w:jc w:val="left"/>
        <w:outlineLvl w:val="0"/>
        <w:rPr>
          <w:rFonts w:hint="eastAsia" w:ascii="宋体" w:hAnsi="宋体"/>
          <w:bCs/>
          <w:kern w:val="27905"/>
        </w:rPr>
      </w:pPr>
      <w:r>
        <w:rPr>
          <w:rFonts w:hint="eastAsia" w:ascii="宋体" w:hAnsi="宋体"/>
          <w:bCs/>
          <w:kern w:val="27905"/>
        </w:rPr>
        <w:t>（3）创建测试平台并进行仿真</w:t>
      </w:r>
    </w:p>
    <w:p w14:paraId="6E0CB993">
      <w:pPr>
        <w:autoSpaceDE w:val="0"/>
        <w:spacing w:line="360" w:lineRule="exact"/>
        <w:jc w:val="left"/>
        <w:outlineLvl w:val="0"/>
        <w:rPr>
          <w:rFonts w:hint="eastAsia" w:ascii="宋体" w:hAnsi="宋体"/>
          <w:bCs/>
          <w:kern w:val="27905"/>
        </w:rPr>
      </w:pPr>
      <w:r>
        <w:rPr>
          <w:rFonts w:hint="eastAsia" w:ascii="宋体" w:hAnsi="宋体"/>
          <w:bCs/>
          <w:kern w:val="27905"/>
        </w:rPr>
        <w:t>（4）综合设计</w:t>
      </w:r>
    </w:p>
    <w:p w14:paraId="0DE1801D">
      <w:pPr>
        <w:autoSpaceDE w:val="0"/>
        <w:spacing w:line="360" w:lineRule="exact"/>
        <w:jc w:val="left"/>
        <w:outlineLvl w:val="0"/>
        <w:rPr>
          <w:rFonts w:hint="eastAsia" w:ascii="宋体" w:hAnsi="宋体"/>
          <w:bCs/>
          <w:kern w:val="27905"/>
        </w:rPr>
      </w:pPr>
      <w:r>
        <w:rPr>
          <w:rFonts w:hint="eastAsia" w:ascii="宋体" w:hAnsi="宋体"/>
          <w:bCs/>
          <w:kern w:val="27905"/>
        </w:rPr>
        <w:t>（5）实现设计</w:t>
      </w:r>
    </w:p>
    <w:p w14:paraId="1FE05BE6">
      <w:pPr>
        <w:autoSpaceDE w:val="0"/>
        <w:spacing w:line="360" w:lineRule="exact"/>
        <w:jc w:val="left"/>
        <w:outlineLvl w:val="0"/>
        <w:rPr>
          <w:rFonts w:ascii="宋体" w:hAnsi="宋体"/>
          <w:bCs/>
          <w:kern w:val="27905"/>
        </w:rPr>
      </w:pPr>
      <w:r>
        <w:rPr>
          <w:rFonts w:hint="eastAsia" w:ascii="宋体" w:hAnsi="宋体"/>
          <w:bCs/>
          <w:kern w:val="27905"/>
        </w:rPr>
        <w:t>（6）生成比特流</w:t>
      </w:r>
    </w:p>
    <w:p w14:paraId="746B86CA">
      <w:pPr>
        <w:autoSpaceDE w:val="0"/>
        <w:spacing w:line="360" w:lineRule="exact"/>
        <w:jc w:val="left"/>
        <w:outlineLvl w:val="0"/>
        <w:rPr>
          <w:rFonts w:hint="eastAsia" w:ascii="宋体" w:hAnsi="宋体"/>
          <w:bCs/>
          <w:kern w:val="27905"/>
        </w:rPr>
      </w:pPr>
      <w:r>
        <w:rPr>
          <w:rFonts w:hint="eastAsia" w:ascii="宋体" w:hAnsi="宋体"/>
          <w:bCs/>
          <w:kern w:val="27905"/>
        </w:rPr>
        <w:t>（7）并验证功能</w:t>
      </w:r>
      <w:r>
        <w:rPr>
          <w:rFonts w:ascii="宋体" w:hAnsi="宋体"/>
          <w:bCs/>
          <w:kern w:val="27905"/>
        </w:rPr>
        <w:t xml:space="preserve">  </w:t>
      </w:r>
    </w:p>
    <w:p w14:paraId="1A23BAF0">
      <w:pPr>
        <w:autoSpaceDE w:val="0"/>
        <w:spacing w:line="360" w:lineRule="exact"/>
        <w:jc w:val="left"/>
        <w:rPr>
          <w:rFonts w:ascii="宋体" w:hAnsi="宋体"/>
          <w:b/>
          <w:kern w:val="27905"/>
        </w:rPr>
      </w:pPr>
      <w:r>
        <w:rPr>
          <w:rFonts w:hint="eastAsia" w:ascii="宋体" w:hAnsi="宋体"/>
          <w:b/>
          <w:kern w:val="27905"/>
        </w:rPr>
        <w:t>五、实验结果及总结（附上电路图、仿真波形图和实验板测试结果照片）</w:t>
      </w:r>
    </w:p>
    <w:p w14:paraId="6D957FC0">
      <w:pPr>
        <w:autoSpaceDE w:val="0"/>
        <w:spacing w:line="360" w:lineRule="exact"/>
        <w:jc w:val="left"/>
        <w:rPr>
          <w:rFonts w:ascii="宋体" w:hAnsi="宋体"/>
          <w:kern w:val="27905"/>
        </w:rPr>
      </w:pPr>
      <w:r>
        <w:rPr>
          <w:rFonts w:hint="eastAsia" w:ascii="宋体" w:hAnsi="宋体"/>
          <w:b/>
          <w:kern w:val="27905"/>
        </w:rPr>
        <w:t xml:space="preserve">  </w:t>
      </w:r>
      <w:r>
        <w:rPr>
          <w:rFonts w:hint="eastAsia" w:ascii="宋体" w:hAnsi="宋体"/>
          <w:kern w:val="27905"/>
        </w:rPr>
        <w:t>（1）实验设计</w:t>
      </w:r>
    </w:p>
    <w:p w14:paraId="757B6233">
      <w:pPr>
        <w:autoSpaceDE w:val="0"/>
        <w:spacing w:line="360" w:lineRule="exact"/>
        <w:jc w:val="left"/>
        <w:rPr>
          <w:rFonts w:ascii="宋体" w:hAnsi="宋体"/>
          <w:kern w:val="27905"/>
        </w:rPr>
      </w:pPr>
      <w:r>
        <w:rPr>
          <w:rFonts w:hint="eastAsia" w:ascii="宋体" w:hAnsi="宋体"/>
          <w:kern w:val="27905"/>
        </w:rPr>
        <w:t>状态机代码：</w:t>
      </w:r>
    </w:p>
    <w:p w14:paraId="3A74A8AB">
      <w:pPr>
        <w:autoSpaceDE w:val="0"/>
        <w:spacing w:line="360" w:lineRule="exact"/>
        <w:jc w:val="left"/>
        <w:rPr>
          <w:rFonts w:hint="eastAsia" w:ascii="宋体" w:hAnsi="宋体"/>
          <w:kern w:val="27905"/>
        </w:rPr>
      </w:pPr>
      <w:r>
        <w:rPr>
          <w:rFonts w:ascii="宋体" w:hAnsi="宋体"/>
          <w:kern w:val="27905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margin">
              <wp:posOffset>816610</wp:posOffset>
            </wp:positionH>
            <wp:positionV relativeFrom="paragraph">
              <wp:posOffset>0</wp:posOffset>
            </wp:positionV>
            <wp:extent cx="3050540" cy="4224655"/>
            <wp:effectExtent l="0" t="0" r="0" b="4445"/>
            <wp:wrapTopAndBottom/>
            <wp:docPr id="2032881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881302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5054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DF766F">
      <w:pPr>
        <w:autoSpaceDE w:val="0"/>
        <w:spacing w:line="360" w:lineRule="exact"/>
        <w:jc w:val="left"/>
        <w:rPr>
          <w:rFonts w:hint="eastAsia" w:ascii="宋体" w:hAnsi="宋体"/>
          <w:kern w:val="27905"/>
        </w:rPr>
      </w:pPr>
      <w:r>
        <w:rPr>
          <w:rFonts w:ascii="宋体" w:hAnsi="宋体"/>
          <w:kern w:val="27905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posOffset>400050</wp:posOffset>
            </wp:positionH>
            <wp:positionV relativeFrom="paragraph">
              <wp:posOffset>353695</wp:posOffset>
            </wp:positionV>
            <wp:extent cx="4119245" cy="2298700"/>
            <wp:effectExtent l="0" t="0" r="0" b="6350"/>
            <wp:wrapTopAndBottom/>
            <wp:docPr id="14595905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590501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19245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宋体" w:hAnsi="宋体"/>
          <w:kern w:val="27905"/>
        </w:rPr>
        <w:t xml:space="preserve">  （2）仿真波形图：</w:t>
      </w:r>
    </w:p>
    <w:p w14:paraId="203D5DA7">
      <w:pPr>
        <w:ind w:firstLine="210" w:firstLineChars="100"/>
        <w:rPr>
          <w:rFonts w:ascii="宋体" w:hAnsi="宋体"/>
          <w:kern w:val="27905"/>
        </w:rPr>
      </w:pPr>
      <w:r>
        <w:rPr>
          <w:rFonts w:hint="eastAsia"/>
        </w:rPr>
        <w:t>（3）</w:t>
      </w:r>
      <w:r>
        <w:rPr>
          <w:rFonts w:hint="eastAsia" w:ascii="宋体" w:hAnsi="宋体"/>
          <w:kern w:val="27905"/>
        </w:rPr>
        <w:t>实验板测试结果照片</w:t>
      </w:r>
    </w:p>
    <w:p w14:paraId="59CB8632">
      <w:pPr>
        <w:ind w:firstLine="210" w:firstLineChars="100"/>
        <w:rPr>
          <w:rFonts w:hint="default" w:ascii="宋体" w:hAnsi="宋体" w:eastAsia="宋体"/>
          <w:kern w:val="27905"/>
          <w:lang w:val="en-US" w:eastAsia="zh-CN"/>
        </w:rPr>
      </w:pPr>
      <w:r>
        <w:rPr>
          <w:rFonts w:hint="eastAsia" w:ascii="宋体" w:hAnsi="宋体"/>
          <w:kern w:val="27905"/>
        </w:rPr>
        <w:t>1</w:t>
      </w:r>
      <w:r>
        <w:rPr>
          <w:rFonts w:hint="eastAsia" w:ascii="宋体" w:hAnsi="宋体"/>
          <w:kern w:val="27905"/>
          <w:lang w:eastAsia="zh-CN"/>
        </w:rPr>
        <w:t>、</w:t>
      </w:r>
      <w:r>
        <w:rPr>
          <w:rFonts w:hint="eastAsia" w:ascii="宋体" w:hAnsi="宋体"/>
          <w:kern w:val="27905"/>
          <w:lang w:val="en-US" w:eastAsia="zh-CN"/>
        </w:rPr>
        <w:t>程序开始执行，置位为S0，输出为0，LD0无变化</w:t>
      </w:r>
    </w:p>
    <w:p w14:paraId="35F4D917">
      <w: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posOffset>709295</wp:posOffset>
            </wp:positionH>
            <wp:positionV relativeFrom="paragraph">
              <wp:posOffset>111125</wp:posOffset>
            </wp:positionV>
            <wp:extent cx="4062730" cy="2854325"/>
            <wp:effectExtent l="0" t="0" r="0" b="3175"/>
            <wp:wrapTopAndBottom/>
            <wp:docPr id="7441802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180217" name="图片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2730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6B0C762">
      <w:pPr>
        <w:numPr>
          <w:ilvl w:val="0"/>
          <w:numId w:val="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输入变为11，当时钟SW15上升时候，接收输入，状态变化到S1，此时输出为0，LD0灯不亮。</w:t>
      </w:r>
    </w:p>
    <w:p w14:paraId="4169CDE8"/>
    <w:p w14:paraId="53607FFA"/>
    <w:p w14:paraId="3D02ABB5">
      <w:pPr>
        <w:rPr>
          <w:rFonts w:hint="default" w:eastAsia="宋体"/>
          <w:lang w:val="en-US" w:eastAsia="zh-CN"/>
        </w:rPr>
      </w:pPr>
      <w: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14605</wp:posOffset>
            </wp:positionV>
            <wp:extent cx="3951605" cy="2926080"/>
            <wp:effectExtent l="0" t="0" r="0" b="7620"/>
            <wp:wrapTopAndBottom/>
            <wp:docPr id="1537734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734400" name="图片 1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3</w:t>
      </w:r>
      <w:r>
        <w:rPr>
          <w:rFonts w:hint="eastAsia"/>
          <w:lang w:eastAsia="zh-CN"/>
        </w:rPr>
        <w:t>、</w:t>
      </w:r>
      <w:r>
        <w:rPr>
          <w:rFonts w:hint="eastAsia"/>
          <w:lang w:val="en-US" w:eastAsia="zh-CN"/>
        </w:rPr>
        <w:t>将输入调整为00，当时钟SW15上升的时候，接收输入，状态变化到S2，对应的输出为1，LD0灯变亮</w:t>
      </w:r>
    </w:p>
    <w:p w14:paraId="56E788BC"/>
    <w:p w14:paraId="28EADF16"/>
    <w:p w14:paraId="2D94E02F"/>
    <w:p w14:paraId="1D4C3724">
      <w: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621030</wp:posOffset>
            </wp:positionV>
            <wp:extent cx="3990340" cy="2750820"/>
            <wp:effectExtent l="0" t="0" r="0" b="0"/>
            <wp:wrapTopAndBottom/>
            <wp:docPr id="18431004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100445" name="图片 1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F2C085E"/>
    <w:p w14:paraId="5F772671"/>
    <w:p w14:paraId="79C1908E"/>
    <w:p w14:paraId="42B5037E"/>
    <w:p w14:paraId="068F2C3D">
      <w:pPr>
        <w:rPr>
          <w:rFonts w:hint="default"/>
          <w:lang w:val="en-US"/>
        </w:rPr>
      </w:pPr>
      <w:r>
        <w:rPr>
          <w:rFonts w:hint="eastAsia"/>
        </w:rPr>
        <w:t>4</w:t>
      </w:r>
      <w:r>
        <w:rPr>
          <w:rFonts w:hint="eastAsia"/>
          <w:lang w:val="en-US" w:eastAsia="zh-CN"/>
        </w:rPr>
        <w:t>将输入调整为01，当时钟SW15上升的时候，接收输入，状态变化到S3，对应的输出为1，LD0灯保持亮的状态</w:t>
      </w:r>
    </w:p>
    <w:p w14:paraId="6BFDAAB2">
      <w: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727710</wp:posOffset>
            </wp:positionH>
            <wp:positionV relativeFrom="paragraph">
              <wp:posOffset>169545</wp:posOffset>
            </wp:positionV>
            <wp:extent cx="3837940" cy="2604770"/>
            <wp:effectExtent l="0" t="0" r="0" b="5080"/>
            <wp:wrapTopAndBottom/>
            <wp:docPr id="2074475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47529" name="图片 1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8CD0049">
      <w:pPr>
        <w:tabs>
          <w:tab w:val="left" w:pos="904"/>
        </w:tabs>
      </w:pPr>
      <w:r>
        <w:tab/>
      </w:r>
    </w:p>
    <w:p w14:paraId="76D91C39">
      <w:pPr>
        <w:rPr>
          <w:rFonts w:hint="default"/>
          <w:lang w:val="en-US"/>
        </w:rPr>
      </w:pPr>
      <w:r>
        <w:rPr>
          <w:rFonts w:hint="eastAsia"/>
        </w:rPr>
        <w:t>5</w:t>
      </w:r>
      <w:r>
        <w:rPr>
          <w:rFonts w:hint="eastAsia"/>
          <w:lang w:val="en-US" w:eastAsia="zh-CN"/>
        </w:rPr>
        <w:t>将输入调整为00，当时钟SW15上升的时候，接收输入，状态变化到S0，对应的输出为0，LD0灯熄灭</w:t>
      </w:r>
    </w:p>
    <w:p w14:paraId="727BCA42"/>
    <w:p w14:paraId="0C49EBCA"/>
    <w:p w14:paraId="6DC1B75C"/>
    <w:p w14:paraId="77A2A551"/>
    <w:p w14:paraId="5D9B991A"/>
    <w:p w14:paraId="6E3E8D1C"/>
    <w:p w14:paraId="007F2FDD"/>
    <w:p w14:paraId="6C5D7C27">
      <w: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posOffset>398145</wp:posOffset>
            </wp:positionH>
            <wp:positionV relativeFrom="paragraph">
              <wp:posOffset>372110</wp:posOffset>
            </wp:positionV>
            <wp:extent cx="4422775" cy="2879090"/>
            <wp:effectExtent l="0" t="0" r="0" b="0"/>
            <wp:wrapTopAndBottom/>
            <wp:docPr id="212912688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126883" name="图片 1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2775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D5CB88C"/>
    <w:p w14:paraId="6FC73BD1"/>
    <w:p w14:paraId="1BD019A8"/>
    <w:p w14:paraId="591904B7"/>
    <w:p w14:paraId="04E81C58"/>
    <w:sectPr>
      <w:footerReference r:id="rId7" w:type="default"/>
      <w:pgSz w:w="11906" w:h="16838"/>
      <w:pgMar w:top="1440" w:right="1800" w:bottom="1440" w:left="1800" w:header="851" w:footer="992" w:gutter="0"/>
      <w:pgNumType w:start="1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隶书">
    <w:panose1 w:val="02010509060101010101"/>
    <w:charset w:val="86"/>
    <w:family w:val="modern"/>
    <w:pitch w:val="default"/>
    <w:sig w:usb0="00000001" w:usb1="080E0000" w:usb2="00000000" w:usb3="00000000" w:csb0="00040000" w:csb1="00000000"/>
  </w:font>
  <w:font w:name="Segoe UI Symbol">
    <w:panose1 w:val="020B0502040204020203"/>
    <w:charset w:val="00"/>
    <w:family w:val="swiss"/>
    <w:pitch w:val="default"/>
    <w:sig w:usb0="800001E3" w:usb1="1200FFEF" w:usb2="00040000" w:usb3="04000000" w:csb0="00000001" w:csb1="4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3D3122D">
    <w:pPr>
      <w:pStyle w:val="4"/>
      <w:framePr w:wrap="around" w:vAnchor="text" w:hAnchor="margin" w:xAlign="center" w:y="1"/>
      <w:rPr>
        <w:rStyle w:val="11"/>
      </w:rPr>
    </w:pPr>
    <w:r>
      <w:fldChar w:fldCharType="begin"/>
    </w:r>
    <w:r>
      <w:rPr>
        <w:rStyle w:val="11"/>
      </w:rPr>
      <w:instrText xml:space="preserve">PAGE  </w:instrText>
    </w:r>
    <w:r>
      <w:fldChar w:fldCharType="end"/>
    </w:r>
  </w:p>
  <w:p w14:paraId="2F782F68">
    <w:pPr>
      <w:pStyle w:val="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9BAE7F2">
    <w:pPr>
      <w:pStyle w:val="4"/>
      <w:jc w:val="center"/>
      <w:rPr>
        <w:sz w:val="24"/>
        <w:szCs w:val="24"/>
      </w:rPr>
    </w:pPr>
    <w:r>
      <w:rPr>
        <w:sz w:val="24"/>
        <w:szCs w:val="24"/>
      </w:rPr>
      <w:fldChar w:fldCharType="begin"/>
    </w:r>
    <w:r>
      <w:rPr>
        <w:rStyle w:val="11"/>
        <w:sz w:val="24"/>
        <w:szCs w:val="24"/>
      </w:rPr>
      <w:instrText xml:space="preserve"> PAGE </w:instrText>
    </w:r>
    <w:r>
      <w:rPr>
        <w:sz w:val="24"/>
        <w:szCs w:val="24"/>
      </w:rPr>
      <w:fldChar w:fldCharType="separate"/>
    </w:r>
    <w:r>
      <w:rPr>
        <w:rStyle w:val="11"/>
        <w:sz w:val="24"/>
        <w:szCs w:val="24"/>
      </w:rPr>
      <w:t>I</w:t>
    </w:r>
    <w:r>
      <w:rPr>
        <w:sz w:val="24"/>
        <w:szCs w:val="24"/>
      </w:rPr>
      <w:fldChar w:fldCharType="end"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5ADA55D">
    <w:pPr>
      <w:pStyle w:val="4"/>
      <w:jc w:val="center"/>
      <w:rPr>
        <w:sz w:val="24"/>
        <w:szCs w:val="24"/>
      </w:rPr>
    </w:pPr>
    <w:r>
      <w:rPr>
        <w:sz w:val="24"/>
        <w:szCs w:val="24"/>
      </w:rPr>
      <w:fldChar w:fldCharType="begin"/>
    </w:r>
    <w:r>
      <w:rPr>
        <w:rStyle w:val="11"/>
        <w:sz w:val="24"/>
        <w:szCs w:val="24"/>
      </w:rPr>
      <w:instrText xml:space="preserve"> PAGE </w:instrText>
    </w:r>
    <w:r>
      <w:rPr>
        <w:sz w:val="24"/>
        <w:szCs w:val="24"/>
      </w:rPr>
      <w:fldChar w:fldCharType="separate"/>
    </w:r>
    <w:r>
      <w:rPr>
        <w:rStyle w:val="11"/>
        <w:sz w:val="24"/>
        <w:szCs w:val="24"/>
      </w:rPr>
      <w:t>4</w:t>
    </w:r>
    <w:r>
      <w:rPr>
        <w:sz w:val="24"/>
        <w:szCs w:val="24"/>
      </w:rPr>
      <w:fldChar w:fldCharType="end"/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B79D6BE">
    <w:pPr>
      <w:pStyle w:val="5"/>
      <w:pBdr>
        <w:bottom w:val="none" w:color="auto" w:sz="0" w:space="0"/>
      </w:pBd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75B9B76">
    <w:pPr>
      <w:pStyle w:val="5"/>
      <w:pBdr>
        <w:bottom w:val="none" w:color="auto" w:sz="0" w:space="0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574A3F1"/>
    <w:multiLevelType w:val="singleLevel"/>
    <w:tmpl w:val="D574A3F1"/>
    <w:lvl w:ilvl="0" w:tentative="0">
      <w:start w:val="2"/>
      <w:numFmt w:val="decimal"/>
      <w:suff w:val="nothing"/>
      <w:lvlText w:val="%1、"/>
      <w:lvlJc w:val="left"/>
    </w:lvl>
  </w:abstractNum>
  <w:abstractNum w:abstractNumId="1">
    <w:nsid w:val="24477AE4"/>
    <w:multiLevelType w:val="multilevel"/>
    <w:tmpl w:val="24477AE4"/>
    <w:lvl w:ilvl="0" w:tentative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ascii="宋体" w:hAnsi="宋体" w:eastAsia="宋体" w:cs="宋体"/>
      </w:rPr>
    </w:lvl>
    <w:lvl w:ilvl="1" w:tentative="0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hint="default" w:ascii="Courier New" w:hAnsi="Courier New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1800"/>
        </w:tabs>
        <w:ind w:left="1800" w:hanging="360"/>
      </w:pPr>
    </w:lvl>
    <w:lvl w:ilvl="3" w:tentative="0">
      <w:start w:val="1"/>
      <w:numFmt w:val="decimal"/>
      <w:lvlText w:val="%4."/>
      <w:lvlJc w:val="left"/>
      <w:pPr>
        <w:tabs>
          <w:tab w:val="left" w:pos="2520"/>
        </w:tabs>
        <w:ind w:left="2520" w:hanging="360"/>
      </w:pPr>
    </w:lvl>
    <w:lvl w:ilvl="4" w:tentative="0">
      <w:start w:val="1"/>
      <w:numFmt w:val="decimal"/>
      <w:lvlText w:val="%5."/>
      <w:lvlJc w:val="left"/>
      <w:pPr>
        <w:tabs>
          <w:tab w:val="left" w:pos="3240"/>
        </w:tabs>
        <w:ind w:left="3240" w:hanging="360"/>
      </w:pPr>
    </w:lvl>
    <w:lvl w:ilvl="5" w:tentative="0">
      <w:start w:val="1"/>
      <w:numFmt w:val="decimal"/>
      <w:lvlText w:val="%6."/>
      <w:lvlJc w:val="left"/>
      <w:pPr>
        <w:tabs>
          <w:tab w:val="left" w:pos="3960"/>
        </w:tabs>
        <w:ind w:left="3960" w:hanging="360"/>
      </w:pPr>
    </w:lvl>
    <w:lvl w:ilvl="6" w:tentative="0">
      <w:start w:val="1"/>
      <w:numFmt w:val="decimal"/>
      <w:lvlText w:val="%7."/>
      <w:lvlJc w:val="left"/>
      <w:pPr>
        <w:tabs>
          <w:tab w:val="left" w:pos="4680"/>
        </w:tabs>
        <w:ind w:left="4680" w:hanging="360"/>
      </w:pPr>
    </w:lvl>
    <w:lvl w:ilvl="7" w:tentative="0">
      <w:start w:val="1"/>
      <w:numFmt w:val="decimal"/>
      <w:lvlText w:val="%8."/>
      <w:lvlJc w:val="left"/>
      <w:pPr>
        <w:tabs>
          <w:tab w:val="left" w:pos="5400"/>
        </w:tabs>
        <w:ind w:left="5400" w:hanging="360"/>
      </w:pPr>
    </w:lvl>
    <w:lvl w:ilvl="8" w:tentative="0">
      <w:start w:val="1"/>
      <w:numFmt w:val="decimal"/>
      <w:lvlText w:val="%9."/>
      <w:lvlJc w:val="left"/>
      <w:pPr>
        <w:tabs>
          <w:tab w:val="left" w:pos="6120"/>
        </w:tabs>
        <w:ind w:left="6120" w:hanging="360"/>
      </w:pPr>
    </w:lvl>
  </w:abstractNum>
  <w:abstractNum w:abstractNumId="2">
    <w:nsid w:val="2C2411B7"/>
    <w:multiLevelType w:val="multilevel"/>
    <w:tmpl w:val="2C2411B7"/>
    <w:lvl w:ilvl="0" w:tentative="0">
      <w:start w:val="1"/>
      <w:numFmt w:val="none"/>
      <w:lvlText w:val="一、"/>
      <w:lvlJc w:val="left"/>
      <w:pPr>
        <w:ind w:left="440" w:hanging="440"/>
      </w:pPr>
      <w:rPr>
        <w:rFonts w:hint="default"/>
      </w:rPr>
    </w:lvl>
    <w:lvl w:ilvl="1" w:tentative="0">
      <w:start w:val="1"/>
      <w:numFmt w:val="decimal"/>
      <w:lvlText w:val="（%2）"/>
      <w:lvlJc w:val="left"/>
      <w:pPr>
        <w:ind w:left="1160" w:hanging="72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3">
    <w:nsid w:val="319D1C1A"/>
    <w:multiLevelType w:val="multilevel"/>
    <w:tmpl w:val="319D1C1A"/>
    <w:lvl w:ilvl="0" w:tentative="0">
      <w:start w:val="1"/>
      <w:numFmt w:val="none"/>
      <w:lvlText w:val="一、"/>
      <w:lvlJc w:val="left"/>
      <w:pPr>
        <w:ind w:left="440" w:hanging="44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4">
    <w:nsid w:val="3A80019C"/>
    <w:multiLevelType w:val="multilevel"/>
    <w:tmpl w:val="3A80019C"/>
    <w:lvl w:ilvl="0" w:tentative="0">
      <w:start w:val="1"/>
      <w:numFmt w:val="chineseCountingThousand"/>
      <w:pStyle w:val="2"/>
      <w:lvlText w:val="实验%1 "/>
      <w:lvlJc w:val="center"/>
      <w:pPr>
        <w:tabs>
          <w:tab w:val="left" w:pos="8941"/>
        </w:tabs>
        <w:ind w:left="8358" w:hanging="137"/>
      </w:pPr>
      <w:rPr>
        <w:rFonts w:hint="eastAsia" w:eastAsia="黑体"/>
        <w:snapToGrid w:val="0"/>
        <w:spacing w:val="40"/>
        <w:position w:val="0"/>
        <w:sz w:val="36"/>
      </w:rPr>
    </w:lvl>
    <w:lvl w:ilvl="1" w:tentative="0">
      <w:start w:val="1"/>
      <w:numFmt w:val="decimal"/>
      <w:isLgl/>
      <w:lvlText w:val="%1.%2"/>
      <w:lvlJc w:val="left"/>
      <w:pPr>
        <w:tabs>
          <w:tab w:val="left" w:pos="567"/>
        </w:tabs>
        <w:ind w:left="567" w:hanging="567"/>
      </w:pPr>
      <w:rPr>
        <w:rFonts w:hint="eastAsia" w:eastAsia="黑体"/>
        <w:b w:val="0"/>
        <w:i w:val="0"/>
        <w:sz w:val="30"/>
      </w:rPr>
    </w:lvl>
    <w:lvl w:ilvl="2" w:tentative="0">
      <w:start w:val="1"/>
      <w:numFmt w:val="decimal"/>
      <w:isLgl/>
      <w:lvlText w:val="%1.%2.%3"/>
      <w:lvlJc w:val="left"/>
      <w:pPr>
        <w:tabs>
          <w:tab w:val="left" w:pos="709"/>
        </w:tabs>
        <w:ind w:left="709" w:hanging="709"/>
      </w:pPr>
      <w:rPr>
        <w:rFonts w:hint="eastAsia" w:eastAsia="黑体"/>
        <w:b w:val="0"/>
        <w:i w:val="0"/>
        <w:sz w:val="28"/>
      </w:rPr>
    </w:lvl>
    <w:lvl w:ilvl="3" w:tentative="0">
      <w:start w:val="1"/>
      <w:numFmt w:val="decimal"/>
      <w:lvlText w:val="%4、"/>
      <w:lvlJc w:val="left"/>
      <w:pPr>
        <w:tabs>
          <w:tab w:val="left" w:pos="851"/>
        </w:tabs>
        <w:ind w:left="851" w:hanging="851"/>
      </w:pPr>
      <w:rPr>
        <w:rFonts w:hint="eastAsia" w:eastAsia="宋体"/>
        <w:sz w:val="24"/>
      </w:rPr>
    </w:lvl>
    <w:lvl w:ilvl="4" w:tentative="0">
      <w:start w:val="1"/>
      <w:numFmt w:val="decimal"/>
      <w:lvlText w:val="%1.%2.%3.%4.%5."/>
      <w:lvlJc w:val="left"/>
      <w:pPr>
        <w:tabs>
          <w:tab w:val="left" w:pos="992"/>
        </w:tabs>
        <w:ind w:left="992" w:hanging="992"/>
      </w:pPr>
      <w:rPr>
        <w:rFonts w:hint="eastAsia"/>
      </w:rPr>
    </w:lvl>
    <w:lvl w:ilvl="5" w:tentative="0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eastAsia"/>
      </w:rPr>
    </w:lvl>
    <w:lvl w:ilvl="6" w:tentative="0">
      <w:start w:val="1"/>
      <w:numFmt w:val="decimal"/>
      <w:lvlText w:val="%1.%2.%3.%4.%5.%6.%7."/>
      <w:lvlJc w:val="left"/>
      <w:pPr>
        <w:tabs>
          <w:tab w:val="left" w:pos="1276"/>
        </w:tabs>
        <w:ind w:left="1276" w:hanging="1276"/>
      </w:pPr>
      <w:rPr>
        <w:rFonts w:hint="eastAsia"/>
      </w:rPr>
    </w:lvl>
    <w:lvl w:ilvl="7" w:tentative="0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eastAsia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1559"/>
        </w:tabs>
        <w:ind w:left="1559" w:hanging="1559"/>
      </w:pPr>
      <w:rPr>
        <w:rFonts w:hint="eastAsia"/>
      </w:rPr>
    </w:lvl>
  </w:abstractNum>
  <w:abstractNum w:abstractNumId="5">
    <w:nsid w:val="6B710A0B"/>
    <w:multiLevelType w:val="multilevel"/>
    <w:tmpl w:val="6B710A0B"/>
    <w:lvl w:ilvl="0" w:tentative="0">
      <w:start w:val="1"/>
      <w:numFmt w:val="decimal"/>
      <w:lvlText w:val="（%1）"/>
      <w:lvlJc w:val="left"/>
      <w:pPr>
        <w:ind w:left="360"/>
      </w:pPr>
      <w:rPr>
        <w:rFonts w:ascii="Times New Roman" w:hAnsi="Times New Roman" w:eastAsia="宋体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1" w:tentative="0">
      <w:start w:val="1"/>
      <w:numFmt w:val="bullet"/>
      <w:lvlText w:val="o"/>
      <w:lvlJc w:val="left"/>
      <w:pPr>
        <w:ind w:left="1080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2" w:tentative="0">
      <w:start w:val="1"/>
      <w:numFmt w:val="bullet"/>
      <w:lvlText w:val="▪"/>
      <w:lvlJc w:val="left"/>
      <w:pPr>
        <w:ind w:left="1800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3" w:tentative="0">
      <w:start w:val="1"/>
      <w:numFmt w:val="bullet"/>
      <w:lvlText w:val="•"/>
      <w:lvlJc w:val="left"/>
      <w:pPr>
        <w:ind w:left="2520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4" w:tentative="0">
      <w:start w:val="1"/>
      <w:numFmt w:val="bullet"/>
      <w:lvlText w:val="o"/>
      <w:lvlJc w:val="left"/>
      <w:pPr>
        <w:ind w:left="3240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5" w:tentative="0">
      <w:start w:val="1"/>
      <w:numFmt w:val="bullet"/>
      <w:lvlText w:val="▪"/>
      <w:lvlJc w:val="left"/>
      <w:pPr>
        <w:ind w:left="3960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6" w:tentative="0">
      <w:start w:val="1"/>
      <w:numFmt w:val="bullet"/>
      <w:lvlText w:val="•"/>
      <w:lvlJc w:val="left"/>
      <w:pPr>
        <w:ind w:left="4680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7" w:tentative="0">
      <w:start w:val="1"/>
      <w:numFmt w:val="bullet"/>
      <w:lvlText w:val="o"/>
      <w:lvlJc w:val="left"/>
      <w:pPr>
        <w:ind w:left="5400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8" w:tentative="0">
      <w:start w:val="1"/>
      <w:numFmt w:val="bullet"/>
      <w:lvlText w:val="▪"/>
      <w:lvlJc w:val="left"/>
      <w:pPr>
        <w:ind w:left="6120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</w:abstractNum>
  <w:abstractNum w:abstractNumId="6">
    <w:nsid w:val="7CE70CD9"/>
    <w:multiLevelType w:val="multilevel"/>
    <w:tmpl w:val="7CE70CD9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num w:numId="1">
    <w:abstractNumId w:val="4"/>
  </w:num>
  <w:num w:numId="2">
    <w:abstractNumId w:val="2"/>
  </w:num>
  <w:num w:numId="3">
    <w:abstractNumId w:val="5"/>
  </w:num>
  <w:num w:numId="4">
    <w:abstractNumId w:val="1"/>
  </w:num>
  <w:num w:numId="5">
    <w:abstractNumId w:val="3"/>
  </w:num>
  <w:num w:numId="6">
    <w:abstractNumId w:val="6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8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zMxNjMwNTc1MGRlMGZmNWJhNzIwMjQ1NTdjMjBmNDUifQ=="/>
  </w:docVars>
  <w:rsids>
    <w:rsidRoot w:val="00DC1E41"/>
    <w:rsid w:val="00026236"/>
    <w:rsid w:val="000B3DF8"/>
    <w:rsid w:val="002F77A6"/>
    <w:rsid w:val="00326FC9"/>
    <w:rsid w:val="004F6C78"/>
    <w:rsid w:val="005245D1"/>
    <w:rsid w:val="005C48C6"/>
    <w:rsid w:val="00643FC0"/>
    <w:rsid w:val="00681DC0"/>
    <w:rsid w:val="006832D3"/>
    <w:rsid w:val="007F26E2"/>
    <w:rsid w:val="008619FA"/>
    <w:rsid w:val="008D78B6"/>
    <w:rsid w:val="00907C52"/>
    <w:rsid w:val="009E322E"/>
    <w:rsid w:val="00A21101"/>
    <w:rsid w:val="00AA0948"/>
    <w:rsid w:val="00AA1688"/>
    <w:rsid w:val="00B17C56"/>
    <w:rsid w:val="00B36A83"/>
    <w:rsid w:val="00BA2DF8"/>
    <w:rsid w:val="00C005F4"/>
    <w:rsid w:val="00C5641C"/>
    <w:rsid w:val="00C76543"/>
    <w:rsid w:val="00D97B3C"/>
    <w:rsid w:val="00DC1E41"/>
    <w:rsid w:val="00E80BC6"/>
    <w:rsid w:val="00F5184E"/>
    <w:rsid w:val="00F81BC6"/>
    <w:rsid w:val="105D40A2"/>
    <w:rsid w:val="2D0A1C9B"/>
    <w:rsid w:val="537656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0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nhideWhenUsed="0" w:uiPriority="0" w:semiHidden="0" w:name="header"/>
    <w:lsdException w:qFormat="1" w:unhideWhenUsed="0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qFormat="1"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nhideWhenUsed="0" w:uiPriority="0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  <w14:ligatures w14:val="none"/>
    </w:rPr>
  </w:style>
  <w:style w:type="paragraph" w:styleId="2">
    <w:name w:val="heading 1"/>
    <w:basedOn w:val="1"/>
    <w:next w:val="1"/>
    <w:link w:val="13"/>
    <w:autoRedefine/>
    <w:qFormat/>
    <w:uiPriority w:val="0"/>
    <w:pPr>
      <w:keepNext/>
      <w:keepLines/>
      <w:pageBreakBefore/>
      <w:numPr>
        <w:ilvl w:val="0"/>
        <w:numId w:val="1"/>
      </w:numPr>
      <w:adjustRightInd w:val="0"/>
      <w:spacing w:before="120" w:after="200"/>
      <w:jc w:val="left"/>
      <w:textAlignment w:val="baseline"/>
      <w:outlineLvl w:val="0"/>
    </w:pPr>
    <w:rPr>
      <w:rFonts w:eastAsia="黑体"/>
      <w:kern w:val="44"/>
      <w:sz w:val="36"/>
      <w:szCs w:val="20"/>
    </w:rPr>
  </w:style>
  <w:style w:type="paragraph" w:styleId="3">
    <w:name w:val="heading 4"/>
    <w:basedOn w:val="1"/>
    <w:next w:val="1"/>
    <w:link w:val="16"/>
    <w:autoRedefine/>
    <w:semiHidden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9">
    <w:name w:val="Default Paragraph Font"/>
    <w:autoRedefine/>
    <w:semiHidden/>
    <w:unhideWhenUsed/>
    <w:qFormat/>
    <w:uiPriority w:val="1"/>
  </w:style>
  <w:style w:type="table" w:default="1" w:styleId="8">
    <w:name w:val="Normal Table"/>
    <w:autoRedefine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15"/>
    <w:autoRedefine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4"/>
    <w:autoRedefine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toc 1"/>
    <w:basedOn w:val="1"/>
    <w:next w:val="1"/>
    <w:autoRedefine/>
    <w:semiHidden/>
    <w:qFormat/>
    <w:uiPriority w:val="0"/>
    <w:pPr>
      <w:spacing w:before="120" w:after="120"/>
      <w:jc w:val="left"/>
    </w:pPr>
    <w:rPr>
      <w:b/>
      <w:bCs/>
      <w:caps/>
      <w:sz w:val="20"/>
      <w:szCs w:val="20"/>
    </w:rPr>
  </w:style>
  <w:style w:type="paragraph" w:styleId="7">
    <w:name w:val="Normal (Web)"/>
    <w:basedOn w:val="1"/>
    <w:autoRedefine/>
    <w:semiHidden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styleId="10">
    <w:name w:val="Strong"/>
    <w:basedOn w:val="9"/>
    <w:autoRedefine/>
    <w:qFormat/>
    <w:uiPriority w:val="22"/>
    <w:rPr>
      <w:b/>
      <w:bCs/>
    </w:rPr>
  </w:style>
  <w:style w:type="character" w:styleId="11">
    <w:name w:val="page number"/>
    <w:basedOn w:val="9"/>
    <w:autoRedefine/>
    <w:qFormat/>
    <w:uiPriority w:val="0"/>
  </w:style>
  <w:style w:type="character" w:styleId="12">
    <w:name w:val="Hyperlink"/>
    <w:autoRedefine/>
    <w:qFormat/>
    <w:uiPriority w:val="0"/>
    <w:rPr>
      <w:color w:val="0000FF"/>
      <w:u w:val="single"/>
    </w:rPr>
  </w:style>
  <w:style w:type="character" w:customStyle="1" w:styleId="13">
    <w:name w:val="标题 1 字符"/>
    <w:basedOn w:val="9"/>
    <w:link w:val="2"/>
    <w:autoRedefine/>
    <w:qFormat/>
    <w:uiPriority w:val="0"/>
    <w:rPr>
      <w:rFonts w:ascii="Times New Roman" w:hAnsi="Times New Roman" w:eastAsia="黑体" w:cs="Times New Roman"/>
      <w:kern w:val="44"/>
      <w:sz w:val="36"/>
      <w:szCs w:val="20"/>
      <w14:ligatures w14:val="none"/>
    </w:rPr>
  </w:style>
  <w:style w:type="character" w:customStyle="1" w:styleId="14">
    <w:name w:val="页眉 字符"/>
    <w:basedOn w:val="9"/>
    <w:link w:val="5"/>
    <w:autoRedefine/>
    <w:qFormat/>
    <w:uiPriority w:val="0"/>
    <w:rPr>
      <w:rFonts w:ascii="Times New Roman" w:hAnsi="Times New Roman" w:eastAsia="宋体" w:cs="Times New Roman"/>
      <w:sz w:val="18"/>
      <w:szCs w:val="18"/>
      <w14:ligatures w14:val="none"/>
    </w:rPr>
  </w:style>
  <w:style w:type="character" w:customStyle="1" w:styleId="15">
    <w:name w:val="页脚 字符"/>
    <w:basedOn w:val="9"/>
    <w:link w:val="4"/>
    <w:autoRedefine/>
    <w:qFormat/>
    <w:uiPriority w:val="0"/>
    <w:rPr>
      <w:rFonts w:ascii="Times New Roman" w:hAnsi="Times New Roman" w:eastAsia="宋体" w:cs="Times New Roman"/>
      <w:sz w:val="18"/>
      <w:szCs w:val="18"/>
      <w14:ligatures w14:val="none"/>
    </w:rPr>
  </w:style>
  <w:style w:type="character" w:customStyle="1" w:styleId="16">
    <w:name w:val="标题 4 字符"/>
    <w:basedOn w:val="9"/>
    <w:link w:val="3"/>
    <w:autoRedefine/>
    <w:semiHidden/>
    <w:qFormat/>
    <w:uiPriority w:val="9"/>
    <w:rPr>
      <w:rFonts w:asciiTheme="majorHAnsi" w:hAnsiTheme="majorHAnsi" w:eastAsiaTheme="majorEastAsia" w:cstheme="majorBidi"/>
      <w:b/>
      <w:bCs/>
      <w:sz w:val="28"/>
      <w:szCs w:val="28"/>
      <w14:ligatures w14:val="non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jpeg"/><Relationship Id="rId8" Type="http://schemas.openxmlformats.org/officeDocument/2006/relationships/theme" Target="theme/theme1.xml"/><Relationship Id="rId7" Type="http://schemas.openxmlformats.org/officeDocument/2006/relationships/footer" Target="footer3.xml"/><Relationship Id="rId6" Type="http://schemas.openxmlformats.org/officeDocument/2006/relationships/footer" Target="footer2.xml"/><Relationship Id="rId5" Type="http://schemas.openxmlformats.org/officeDocument/2006/relationships/header" Target="header2.xml"/><Relationship Id="rId42" Type="http://schemas.openxmlformats.org/officeDocument/2006/relationships/fontTable" Target="fontTable.xml"/><Relationship Id="rId41" Type="http://schemas.openxmlformats.org/officeDocument/2006/relationships/numbering" Target="numbering.xml"/><Relationship Id="rId40" Type="http://schemas.openxmlformats.org/officeDocument/2006/relationships/customXml" Target="../customXml/item1.xml"/><Relationship Id="rId4" Type="http://schemas.openxmlformats.org/officeDocument/2006/relationships/footer" Target="footer1.xml"/><Relationship Id="rId39" Type="http://schemas.openxmlformats.org/officeDocument/2006/relationships/image" Target="media/image31.jpeg"/><Relationship Id="rId38" Type="http://schemas.openxmlformats.org/officeDocument/2006/relationships/image" Target="media/image30.jpeg"/><Relationship Id="rId37" Type="http://schemas.openxmlformats.org/officeDocument/2006/relationships/image" Target="media/image29.jpeg"/><Relationship Id="rId36" Type="http://schemas.openxmlformats.org/officeDocument/2006/relationships/image" Target="media/image28.jpeg"/><Relationship Id="rId35" Type="http://schemas.openxmlformats.org/officeDocument/2006/relationships/image" Target="media/image27.jpeg"/><Relationship Id="rId34" Type="http://schemas.openxmlformats.org/officeDocument/2006/relationships/image" Target="media/image26.png"/><Relationship Id="rId33" Type="http://schemas.openxmlformats.org/officeDocument/2006/relationships/image" Target="media/image25.png"/><Relationship Id="rId32" Type="http://schemas.openxmlformats.org/officeDocument/2006/relationships/image" Target="media/image24.jpeg"/><Relationship Id="rId31" Type="http://schemas.openxmlformats.org/officeDocument/2006/relationships/image" Target="media/image23.jpeg"/><Relationship Id="rId30" Type="http://schemas.openxmlformats.org/officeDocument/2006/relationships/image" Target="media/image22.jpeg"/><Relationship Id="rId3" Type="http://schemas.openxmlformats.org/officeDocument/2006/relationships/header" Target="header1.xml"/><Relationship Id="rId29" Type="http://schemas.openxmlformats.org/officeDocument/2006/relationships/image" Target="media/image21.jpeg"/><Relationship Id="rId28" Type="http://schemas.openxmlformats.org/officeDocument/2006/relationships/image" Target="media/image20.png"/><Relationship Id="rId27" Type="http://schemas.openxmlformats.org/officeDocument/2006/relationships/image" Target="media/image19.png"/><Relationship Id="rId26" Type="http://schemas.openxmlformats.org/officeDocument/2006/relationships/image" Target="media/image18.jpeg"/><Relationship Id="rId25" Type="http://schemas.openxmlformats.org/officeDocument/2006/relationships/image" Target="media/image17.jpeg"/><Relationship Id="rId24" Type="http://schemas.openxmlformats.org/officeDocument/2006/relationships/image" Target="media/image16.jpeg"/><Relationship Id="rId23" Type="http://schemas.openxmlformats.org/officeDocument/2006/relationships/image" Target="media/image15.png"/><Relationship Id="rId22" Type="http://schemas.openxmlformats.org/officeDocument/2006/relationships/image" Target="media/image14.jpeg"/><Relationship Id="rId21" Type="http://schemas.openxmlformats.org/officeDocument/2006/relationships/image" Target="media/image13.png"/><Relationship Id="rId20" Type="http://schemas.openxmlformats.org/officeDocument/2006/relationships/image" Target="media/image12.jpeg"/><Relationship Id="rId2" Type="http://schemas.openxmlformats.org/officeDocument/2006/relationships/settings" Target="settings.xml"/><Relationship Id="rId19" Type="http://schemas.openxmlformats.org/officeDocument/2006/relationships/image" Target="media/image11.jpeg"/><Relationship Id="rId18" Type="http://schemas.openxmlformats.org/officeDocument/2006/relationships/image" Target="media/image10.png"/><Relationship Id="rId17" Type="http://schemas.openxmlformats.org/officeDocument/2006/relationships/image" Target="media/image9.png"/><Relationship Id="rId16" Type="http://schemas.openxmlformats.org/officeDocument/2006/relationships/image" Target="media/image8.jpeg"/><Relationship Id="rId15" Type="http://schemas.openxmlformats.org/officeDocument/2006/relationships/image" Target="media/image7.jpeg"/><Relationship Id="rId14" Type="http://schemas.openxmlformats.org/officeDocument/2006/relationships/image" Target="media/image6.jpeg"/><Relationship Id="rId13" Type="http://schemas.openxmlformats.org/officeDocument/2006/relationships/image" Target="media/image5.png"/><Relationship Id="rId12" Type="http://schemas.openxmlformats.org/officeDocument/2006/relationships/image" Target="media/image4.png"/><Relationship Id="rId11" Type="http://schemas.openxmlformats.org/officeDocument/2006/relationships/image" Target="media/image3.jpeg"/><Relationship Id="rId10" Type="http://schemas.openxmlformats.org/officeDocument/2006/relationships/image" Target="media/image2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25</Pages>
  <Words>3574</Words>
  <Characters>4679</Characters>
  <Lines>40</Lines>
  <Paragraphs>11</Paragraphs>
  <TotalTime>13</TotalTime>
  <ScaleCrop>false</ScaleCrop>
  <LinksUpToDate>false</LinksUpToDate>
  <CharactersWithSpaces>5224</CharactersWithSpaces>
  <Application>WPS Office_12.1.0.21541_F1E327BC-269C-435d-A152-05C5408002CA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2024-06-01T01:54:00Z</dcterms:created>
  <dc:creator>旭超 张</dc:creator>
  <cp:lastModifiedBy>　　　　　</cp:lastModifiedBy>
  <dcterms:modified xsi:type="dcterms:W3CDTF">2025-06-28T18:30:03Z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2052-12.1.0.21541</vt:lpwstr>
  </property>
  <property fmtid="{D5CDD505-2E9C-101B-9397-08002B2CF9AE}" pid="3" name="ICV">
    <vt:lpwstr>D3A36D65DBA940CF8D8662E491337661_12</vt:lpwstr>
  </property>
  <property fmtid="{D5CDD505-2E9C-101B-9397-08002B2CF9AE}" pid="4" name="KSOTemplateDocerSaveRecord">
    <vt:lpwstr>eyJoZGlkIjoiNjg2NTZlODU2MzY2ZDNkYjI1MTQxY2FiODZmMmMzNGEiLCJ1c2VySWQiOiI1MTEzMjgwMDMifQ==</vt:lpwstr>
  </property>
</Properties>
</file>